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https://www.velvetjobs.com/job-descriptions/payroll-support</w:t>
        </w:r>
      </w:hyperlink>
    </w:p>
    <w:p>
      <w:pPr>
        <w:pStyle w:val="Heading1"/>
      </w:pPr>
      <w:bookmarkStart w:id="21" w:name="example-of-payroll-support-job-description"/>
      <w:r>
        <w:t xml:space="preserve">Example of Payroll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payroll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roll-support"/>
      <w:r>
        <w:t xml:space="preserve">Responsibilities for payroll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bi-weekly payroll reconciliation reports to Time &amp; Attendance Specialist/ Manager and Payroll Services Director</w:t>
      </w:r>
    </w:p>
    <w:p>
      <w:pPr>
        <w:pStyle w:val="Compact"/>
        <w:numPr>
          <w:numId w:val="1001"/>
          <w:ilvl w:val="0"/>
        </w:numPr>
      </w:pPr>
      <w:r>
        <w:t xml:space="preserve">Responsible to provide daily support to payroll opeartions team, researching and resolving systems defects and field inquiries</w:t>
      </w:r>
    </w:p>
    <w:p>
      <w:pPr>
        <w:pStyle w:val="Compact"/>
        <w:numPr>
          <w:numId w:val="1001"/>
          <w:ilvl w:val="0"/>
        </w:numPr>
      </w:pPr>
      <w:r>
        <w:t xml:space="preserve">Audit of payroll output</w:t>
      </w:r>
    </w:p>
    <w:p>
      <w:pPr>
        <w:pStyle w:val="Compact"/>
        <w:numPr>
          <w:numId w:val="1001"/>
          <w:ilvl w:val="0"/>
        </w:numPr>
      </w:pPr>
      <w:r>
        <w:t xml:space="preserve">Prepare monthly government remittances and balance source deductions paid directly by payroll service</w:t>
      </w:r>
    </w:p>
    <w:p>
      <w:pPr>
        <w:pStyle w:val="Compact"/>
        <w:numPr>
          <w:numId w:val="1001"/>
          <w:ilvl w:val="0"/>
        </w:numPr>
      </w:pPr>
      <w:r>
        <w:t xml:space="preserve">Transmit payroll to ADP accurately and timely manner</w:t>
      </w:r>
    </w:p>
    <w:p>
      <w:pPr>
        <w:pStyle w:val="Compact"/>
        <w:numPr>
          <w:numId w:val="1001"/>
          <w:ilvl w:val="0"/>
        </w:numPr>
      </w:pPr>
      <w:r>
        <w:t xml:space="preserve">Track completion of weekly review and payroll approvals by Team Leads (SOX requirement)</w:t>
      </w:r>
    </w:p>
    <w:p>
      <w:pPr>
        <w:pStyle w:val="Compact"/>
        <w:numPr>
          <w:numId w:val="1001"/>
          <w:ilvl w:val="0"/>
        </w:numPr>
      </w:pPr>
      <w:r>
        <w:t xml:space="preserve">Coordinate the training of new leadership associates in payroll process and guidelines</w:t>
      </w:r>
    </w:p>
    <w:p>
      <w:pPr>
        <w:pStyle w:val="Compact"/>
        <w:numPr>
          <w:numId w:val="1001"/>
          <w:ilvl w:val="0"/>
        </w:numPr>
      </w:pPr>
      <w:r>
        <w:t xml:space="preserve">Support the leadership team and hourly associates in the area of Payroll Policy Guidelines, Pay Discrepancies, and available or eligible benefit time</w:t>
      </w:r>
    </w:p>
    <w:p>
      <w:pPr>
        <w:pStyle w:val="Compact"/>
        <w:numPr>
          <w:numId w:val="1001"/>
          <w:ilvl w:val="0"/>
        </w:numPr>
      </w:pPr>
      <w:r>
        <w:t xml:space="preserve">Development of adhoc reporting out of the payroll system as needed</w:t>
      </w:r>
    </w:p>
    <w:p>
      <w:pPr>
        <w:pStyle w:val="Compact"/>
        <w:numPr>
          <w:numId w:val="1001"/>
          <w:ilvl w:val="0"/>
        </w:numPr>
      </w:pPr>
      <w:r>
        <w:t xml:space="preserve">Participate in any Payroll area process improvement initiatives</w:t>
      </w:r>
    </w:p>
    <w:p>
      <w:pPr>
        <w:pStyle w:val="Heading2"/>
      </w:pPr>
      <w:bookmarkStart w:id="23" w:name="qualifications-for-payroll-support"/>
      <w:r>
        <w:t xml:space="preserve">Qualifications for payroll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computer skills and proficient in Excel, Word, Outlook, Access, Visio</w:t>
      </w:r>
    </w:p>
    <w:p>
      <w:pPr>
        <w:pStyle w:val="Compact"/>
        <w:numPr>
          <w:numId w:val="1002"/>
          <w:ilvl w:val="0"/>
        </w:numPr>
      </w:pPr>
      <w:r>
        <w:t xml:space="preserve">Maintenance of staff data</w:t>
      </w:r>
    </w:p>
    <w:p>
      <w:pPr>
        <w:pStyle w:val="Compact"/>
        <w:numPr>
          <w:numId w:val="1002"/>
          <w:ilvl w:val="0"/>
        </w:numPr>
      </w:pPr>
      <w:r>
        <w:t xml:space="preserve">Maintenance of the overtime system</w:t>
      </w:r>
    </w:p>
    <w:p>
      <w:pPr>
        <w:pStyle w:val="Compact"/>
        <w:numPr>
          <w:numId w:val="1002"/>
          <w:ilvl w:val="0"/>
        </w:numPr>
      </w:pPr>
      <w:r>
        <w:t xml:space="preserve">Completing reference requests requiring pay/salary information</w:t>
      </w:r>
    </w:p>
    <w:p>
      <w:pPr>
        <w:pStyle w:val="Compact"/>
        <w:numPr>
          <w:numId w:val="1002"/>
          <w:ilvl w:val="0"/>
        </w:numPr>
      </w:pPr>
      <w:r>
        <w:t xml:space="preserve">Updating sickness and holiday records</w:t>
      </w:r>
    </w:p>
    <w:p>
      <w:pPr>
        <w:pStyle w:val="Compact"/>
        <w:numPr>
          <w:numId w:val="1002"/>
          <w:ilvl w:val="0"/>
        </w:numPr>
      </w:pPr>
      <w:r>
        <w:t xml:space="preserve">Setting up New Employees 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2021-10-28T13:11:46Z</dcterms:created>
  <dcterms:modified xsi:type="dcterms:W3CDTF">2021-10-28T13:11:46Z</dcterms:modified>
</cp:coreProperties>
</file>