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https://www.velvetjobs.com/job-descriptions/patient-care-advocate</w:t>
        </w:r>
      </w:hyperlink>
    </w:p>
    <w:p>
      <w:pPr>
        <w:pStyle w:val="Heading1"/>
      </w:pPr>
      <w:bookmarkStart w:id="21" w:name="example-of-patient-care-advocate-job-description"/>
      <w:r>
        <w:t xml:space="preserve">Example of Patient Care Advocate Job Description</w:t>
      </w:r>
      <w:bookmarkEnd w:id="21"/>
    </w:p>
    <w:p>
      <w:pPr>
        <w:pStyle w:val="Compact"/>
      </w:pPr>
      <w:r>
        <w:t xml:space="preserve">Our company is looking for a patient care advocate. If you are looking for an exciting place to work, please take a look at the list of qualifications below.</w:t>
      </w:r>
    </w:p>
    <w:p>
      <w:pPr>
        <w:pStyle w:val="Heading2"/>
      </w:pPr>
      <w:bookmarkStart w:id="22" w:name="responsibilities-for-patient-care-advocate"/>
      <w:r>
        <w:t xml:space="preserve">Responsibilities for patient care advocate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Two or more years of clinical experience required</w:t>
      </w:r>
    </w:p>
    <w:p>
      <w:pPr>
        <w:pStyle w:val="Compact"/>
        <w:numPr>
          <w:numId w:val="1001"/>
          <w:ilvl w:val="0"/>
        </w:numPr>
      </w:pPr>
      <w:r>
        <w:t xml:space="preserve">Two or more years of EMR experience required</w:t>
      </w:r>
    </w:p>
    <w:p>
      <w:pPr>
        <w:pStyle w:val="Compact"/>
        <w:numPr>
          <w:numId w:val="1001"/>
          <w:ilvl w:val="0"/>
        </w:numPr>
      </w:pPr>
      <w:r>
        <w:t xml:space="preserve">Two or more years of clinical experience preferred</w:t>
      </w:r>
    </w:p>
    <w:p>
      <w:pPr>
        <w:pStyle w:val="Compact"/>
        <w:numPr>
          <w:numId w:val="1001"/>
          <w:ilvl w:val="0"/>
        </w:numPr>
      </w:pPr>
      <w:r>
        <w:t xml:space="preserve">Two or more years of EMR experience preferred</w:t>
      </w:r>
    </w:p>
    <w:p>
      <w:pPr>
        <w:pStyle w:val="Compact"/>
        <w:numPr>
          <w:numId w:val="1001"/>
          <w:ilvl w:val="0"/>
        </w:numPr>
      </w:pPr>
      <w:r>
        <w:t xml:space="preserve">Accurate data entry of patient demographics, prescription information, and insurance data for order processing</w:t>
      </w:r>
    </w:p>
    <w:p>
      <w:pPr>
        <w:pStyle w:val="Compact"/>
        <w:numPr>
          <w:numId w:val="1001"/>
          <w:ilvl w:val="0"/>
        </w:numPr>
      </w:pPr>
      <w:r>
        <w:t xml:space="preserve">Verification of patient¿s insurance information and assistance with prior authorizations</w:t>
      </w:r>
    </w:p>
    <w:p>
      <w:pPr>
        <w:pStyle w:val="Compact"/>
        <w:numPr>
          <w:numId w:val="1001"/>
          <w:ilvl w:val="0"/>
        </w:numPr>
      </w:pPr>
      <w:r>
        <w:t xml:space="preserve">Communication via fax or phone with doctor's offices regarding status of patient orders</w:t>
      </w:r>
    </w:p>
    <w:p>
      <w:pPr>
        <w:pStyle w:val="Compact"/>
        <w:numPr>
          <w:numId w:val="1001"/>
          <w:ilvl w:val="0"/>
        </w:numPr>
      </w:pPr>
      <w:r>
        <w:t xml:space="preserve">Provide assistance to patient with enrollment into copay assistance programs</w:t>
      </w:r>
    </w:p>
    <w:p>
      <w:pPr>
        <w:pStyle w:val="Compact"/>
        <w:numPr>
          <w:numId w:val="1001"/>
          <w:ilvl w:val="0"/>
        </w:numPr>
      </w:pPr>
      <w:r>
        <w:t xml:space="preserve">Contact insurance carriers on the patient's behalf to determine status of medication payment approvals</w:t>
      </w:r>
    </w:p>
    <w:p>
      <w:pPr>
        <w:pStyle w:val="Compact"/>
        <w:numPr>
          <w:numId w:val="1001"/>
          <w:ilvl w:val="0"/>
        </w:numPr>
      </w:pPr>
      <w:r>
        <w:t xml:space="preserve">Assist others if their work is caught up</w:t>
      </w:r>
    </w:p>
    <w:p>
      <w:pPr>
        <w:pStyle w:val="Heading2"/>
      </w:pPr>
      <w:bookmarkStart w:id="23" w:name="qualifications-for-patient-care-advocate"/>
      <w:r>
        <w:t xml:space="preserve">Qualifications for patient care advocate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Medicare experience preferred but not required</w:t>
      </w:r>
    </w:p>
    <w:p>
      <w:pPr>
        <w:pStyle w:val="Compact"/>
        <w:numPr>
          <w:numId w:val="1002"/>
          <w:ilvl w:val="0"/>
        </w:numPr>
      </w:pPr>
      <w:r>
        <w:t xml:space="preserve">We will accept work at home associates (continue to work at home)</w:t>
      </w:r>
    </w:p>
    <w:p>
      <w:pPr>
        <w:pStyle w:val="Compact"/>
        <w:numPr>
          <w:numId w:val="1002"/>
          <w:ilvl w:val="0"/>
        </w:numPr>
      </w:pPr>
      <w:r>
        <w:t xml:space="preserve">Other related medical or science degree/certification</w:t>
      </w:r>
    </w:p>
    <w:p>
      <w:pPr>
        <w:pStyle w:val="Compact"/>
        <w:numPr>
          <w:numId w:val="1002"/>
          <w:ilvl w:val="0"/>
        </w:numPr>
      </w:pPr>
      <w:r>
        <w:t xml:space="preserve">Model excellent patient care by respecting, engaging and enthusiastically meeting or exceeding all patient needs providing ample time for any questions the patient may have</w:t>
      </w:r>
    </w:p>
    <w:p>
      <w:pPr>
        <w:pStyle w:val="Compact"/>
        <w:numPr>
          <w:numId w:val="1002"/>
          <w:ilvl w:val="0"/>
        </w:numPr>
      </w:pPr>
      <w:r>
        <w:t xml:space="preserve">Maintain a neat and clean work environment</w:t>
      </w:r>
    </w:p>
    <w:p>
      <w:pPr>
        <w:pStyle w:val="Compact"/>
        <w:numPr>
          <w:numId w:val="1002"/>
          <w:ilvl w:val="0"/>
        </w:numPr>
      </w:pPr>
      <w:r>
        <w:t xml:space="preserve">Answer telephone in a polite and timely manner and ensure accurate information is exchanged and the customer is satisfied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tient-care-advoc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tient-care-advoc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2021-10-28T13:07:08Z</dcterms:created>
  <dcterms:modified xsi:type="dcterms:W3CDTF">2021-10-28T13:07:08Z</dcterms:modified>
</cp:coreProperties>
</file>