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https://www.velvetjobs.com/job-descriptions/parking-supervisor</w:t>
        </w:r>
      </w:hyperlink>
    </w:p>
    <w:p>
      <w:pPr>
        <w:pStyle w:val="Heading1"/>
      </w:pPr>
      <w:bookmarkStart w:id="21" w:name="example-of-parking-supervisor-job-description"/>
      <w:r>
        <w:t xml:space="preserve">Example of Parking Supervisor Job Description</w:t>
      </w:r>
      <w:bookmarkEnd w:id="21"/>
    </w:p>
    <w:p>
      <w:pPr>
        <w:pStyle w:val="Compact"/>
      </w:pPr>
      <w:r>
        <w:t xml:space="preserve">Our innovative and growing company is looking to fill the role of parking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rking-supervisor"/>
      <w:r>
        <w:t xml:space="preserve">Responsibilities for parking supervisor</w:t>
      </w:r>
      <w:bookmarkEnd w:id="22"/>
    </w:p>
    <w:p>
      <w:pPr>
        <w:pStyle w:val="Compact"/>
        <w:numPr>
          <w:numId w:val="1001"/>
          <w:ilvl w:val="0"/>
        </w:numPr>
      </w:pPr>
      <w:r>
        <w:t xml:space="preserve">Call event coordinator and confirm numbers and times for event at least 48 hours before each event</w:t>
      </w:r>
    </w:p>
    <w:p>
      <w:pPr>
        <w:pStyle w:val="Compact"/>
        <w:numPr>
          <w:numId w:val="1001"/>
          <w:ilvl w:val="0"/>
        </w:numPr>
      </w:pPr>
      <w:r>
        <w:t xml:space="preserve">Become familiar with event at hand including expected attendance and other basic details that could facilitate parking job</w:t>
      </w:r>
    </w:p>
    <w:p>
      <w:pPr>
        <w:pStyle w:val="Compact"/>
        <w:numPr>
          <w:numId w:val="1001"/>
          <w:ilvl w:val="0"/>
        </w:numPr>
      </w:pPr>
      <w:r>
        <w:t xml:space="preserve">Answer questions customers may have while parking and pass answers to rest of parking crew in a timely manner</w:t>
      </w:r>
    </w:p>
    <w:p>
      <w:pPr>
        <w:pStyle w:val="Compact"/>
        <w:numPr>
          <w:numId w:val="1001"/>
          <w:ilvl w:val="0"/>
        </w:numPr>
      </w:pPr>
      <w:r>
        <w:t xml:space="preserve">Arrive 30 minutes before the crew to check in with event coordinator for any special instructions concerning the event</w:t>
      </w:r>
    </w:p>
    <w:p>
      <w:pPr>
        <w:pStyle w:val="Compact"/>
        <w:numPr>
          <w:numId w:val="1001"/>
          <w:ilvl w:val="0"/>
        </w:numPr>
      </w:pPr>
      <w:r>
        <w:t xml:space="preserve">Set cones and barricades in proper locations</w:t>
      </w:r>
    </w:p>
    <w:p>
      <w:pPr>
        <w:pStyle w:val="Compact"/>
        <w:numPr>
          <w:numId w:val="1001"/>
          <w:ilvl w:val="0"/>
        </w:numPr>
      </w:pPr>
      <w:r>
        <w:t xml:space="preserve">Pick up other necessary equipment</w:t>
      </w:r>
    </w:p>
    <w:p>
      <w:pPr>
        <w:pStyle w:val="Compact"/>
        <w:numPr>
          <w:numId w:val="1001"/>
          <w:ilvl w:val="0"/>
        </w:numPr>
      </w:pPr>
      <w:r>
        <w:t xml:space="preserve">Check-in parking staff immediately upon their arrival</w:t>
      </w:r>
    </w:p>
    <w:p>
      <w:pPr>
        <w:pStyle w:val="Compact"/>
        <w:numPr>
          <w:numId w:val="1001"/>
          <w:ilvl w:val="0"/>
        </w:numPr>
      </w:pPr>
      <w:r>
        <w:t xml:space="preserve">Work with exterior police officers to coordinate flow of traffic for event</w:t>
      </w:r>
    </w:p>
    <w:p>
      <w:pPr>
        <w:pStyle w:val="Compact"/>
        <w:numPr>
          <w:numId w:val="1001"/>
          <w:ilvl w:val="0"/>
        </w:numPr>
      </w:pPr>
      <w:r>
        <w:t xml:space="preserve">Periodically drive around parking lot to ensure crew members are at their assigned post</w:t>
      </w:r>
    </w:p>
    <w:p>
      <w:pPr>
        <w:pStyle w:val="Compact"/>
        <w:numPr>
          <w:numId w:val="1001"/>
          <w:ilvl w:val="0"/>
        </w:numPr>
      </w:pPr>
      <w:r>
        <w:t xml:space="preserve">Check with event coordinator concerning break times for parking team</w:t>
      </w:r>
    </w:p>
    <w:p>
      <w:pPr>
        <w:pStyle w:val="Heading2"/>
      </w:pPr>
      <w:bookmarkStart w:id="23" w:name="qualifications-for-parking-supervisor"/>
      <w:r>
        <w:t xml:space="preserve">Qualifications for parking supervisor</w:t>
      </w:r>
      <w:bookmarkEnd w:id="23"/>
    </w:p>
    <w:p>
      <w:pPr>
        <w:pStyle w:val="Compact"/>
        <w:numPr>
          <w:numId w:val="1002"/>
          <w:ilvl w:val="0"/>
        </w:numPr>
      </w:pPr>
      <w:r>
        <w:t xml:space="preserve">Must have 6 months to 1 year experience in parking</w:t>
      </w:r>
    </w:p>
    <w:p>
      <w:pPr>
        <w:pStyle w:val="Compact"/>
        <w:numPr>
          <w:numId w:val="1002"/>
          <w:ilvl w:val="0"/>
        </w:numPr>
      </w:pPr>
      <w:r>
        <w:t xml:space="preserve">Must be ready at all times to ensure clear communication with events coordinator, police, and building manager</w:t>
      </w:r>
    </w:p>
    <w:p>
      <w:pPr>
        <w:pStyle w:val="Compact"/>
        <w:numPr>
          <w:numId w:val="1002"/>
          <w:ilvl w:val="0"/>
        </w:numPr>
      </w:pPr>
      <w:r>
        <w:t xml:space="preserve">See duties of parking crew</w:t>
      </w:r>
    </w:p>
    <w:p>
      <w:pPr>
        <w:pStyle w:val="Compact"/>
        <w:numPr>
          <w:numId w:val="1002"/>
          <w:ilvl w:val="0"/>
        </w:numPr>
      </w:pPr>
      <w:r>
        <w:t xml:space="preserve">Responsible for the hiring, selection, training, motivation, evaluation, disciplinary action, and termination of all transportation employees</w:t>
      </w:r>
    </w:p>
    <w:p>
      <w:pPr>
        <w:pStyle w:val="Compact"/>
        <w:numPr>
          <w:numId w:val="1002"/>
          <w:ilvl w:val="0"/>
        </w:numPr>
      </w:pPr>
      <w:r>
        <w:t xml:space="preserve">Responsible for the courteous and expedient handling of guest complaints</w:t>
      </w:r>
    </w:p>
    <w:p>
      <w:pPr>
        <w:pStyle w:val="Compact"/>
        <w:numPr>
          <w:numId w:val="1002"/>
          <w:ilvl w:val="0"/>
        </w:numPr>
      </w:pPr>
      <w:r>
        <w:t xml:space="preserve">Plans, organizes and develops major special event arrivals/departures, VIP arrivals and group arrivals/departures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k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k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2021-10-28T18:31:46Z</dcterms:created>
  <dcterms:modified xsi:type="dcterms:W3CDTF">2021-10-28T18:31:46Z</dcterms:modified>
</cp:coreProperties>
</file>