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https://www.velvetjobs.com/job-descriptions/park-services</w:t>
        </w:r>
      </w:hyperlink>
    </w:p>
    <w:p>
      <w:pPr>
        <w:pStyle w:val="Heading1"/>
      </w:pPr>
      <w:bookmarkStart w:id="21" w:name="example-of-park-services-job-description"/>
      <w:r>
        <w:t xml:space="preserve">Example of Park Services Job Description</w:t>
      </w:r>
      <w:bookmarkEnd w:id="21"/>
    </w:p>
    <w:p>
      <w:pPr>
        <w:pStyle w:val="Compact"/>
      </w:pPr>
      <w:r>
        <w:t xml:space="preserve">Our growing company is looking for a park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k-services"/>
      <w:r>
        <w:t xml:space="preserve">Responsibilities for park services</w:t>
      </w:r>
      <w:bookmarkEnd w:id="22"/>
    </w:p>
    <w:p>
      <w:pPr>
        <w:pStyle w:val="Compact"/>
        <w:numPr>
          <w:numId w:val="1001"/>
          <w:ilvl w:val="0"/>
        </w:numPr>
      </w:pPr>
      <w:r>
        <w:t xml:space="preserve">To maintainin a friendly contact with users of the service respecting their right to choices, dignity, privacy and confidentiality at all times</w:t>
      </w:r>
    </w:p>
    <w:p>
      <w:pPr>
        <w:pStyle w:val="Compact"/>
        <w:numPr>
          <w:numId w:val="1001"/>
          <w:ilvl w:val="0"/>
        </w:numPr>
      </w:pPr>
      <w:r>
        <w:t xml:space="preserve">Maintain the cleanliness of all midways in assigned areas</w:t>
      </w:r>
    </w:p>
    <w:p>
      <w:pPr>
        <w:pStyle w:val="Compact"/>
        <w:numPr>
          <w:numId w:val="1001"/>
          <w:ilvl w:val="0"/>
        </w:numPr>
      </w:pPr>
      <w:r>
        <w:t xml:space="preserve">Wash down tables, chairs, and benches around the park</w:t>
      </w:r>
    </w:p>
    <w:p>
      <w:pPr>
        <w:pStyle w:val="Compact"/>
        <w:numPr>
          <w:numId w:val="1001"/>
          <w:ilvl w:val="0"/>
        </w:numPr>
      </w:pPr>
      <w:r>
        <w:t xml:space="preserve">Assist with the cleanliness of catered events in our picnic pavilions</w:t>
      </w:r>
    </w:p>
    <w:p>
      <w:pPr>
        <w:pStyle w:val="Compact"/>
        <w:numPr>
          <w:numId w:val="1001"/>
          <w:ilvl w:val="0"/>
        </w:numPr>
      </w:pPr>
      <w:r>
        <w:t xml:space="preserve">Ensure the cleanliness of all landscaped and grass areas within your assigned area</w:t>
      </w:r>
    </w:p>
    <w:p>
      <w:pPr>
        <w:pStyle w:val="Compact"/>
        <w:numPr>
          <w:numId w:val="1001"/>
          <w:ilvl w:val="0"/>
        </w:numPr>
      </w:pPr>
      <w:r>
        <w:t xml:space="preserve">Return all equipment to storage location</w:t>
      </w:r>
    </w:p>
    <w:p>
      <w:pPr>
        <w:pStyle w:val="Compact"/>
        <w:numPr>
          <w:numId w:val="1001"/>
          <w:ilvl w:val="0"/>
        </w:numPr>
      </w:pPr>
      <w:r>
        <w:t xml:space="preserve">Perform any other tasks necessary to properly remove trash from the park</w:t>
      </w:r>
    </w:p>
    <w:p>
      <w:pPr>
        <w:pStyle w:val="Compact"/>
        <w:numPr>
          <w:numId w:val="1001"/>
          <w:ilvl w:val="0"/>
        </w:numPr>
      </w:pPr>
      <w:r>
        <w:t xml:space="preserve">Clean restroom fixtures including toilet, urinal, sinks and floors</w:t>
      </w:r>
    </w:p>
    <w:p>
      <w:pPr>
        <w:pStyle w:val="Compact"/>
        <w:numPr>
          <w:numId w:val="1001"/>
          <w:ilvl w:val="0"/>
        </w:numPr>
      </w:pPr>
      <w:r>
        <w:t xml:space="preserve">Replace full trash bags with empty bags</w:t>
      </w:r>
    </w:p>
    <w:p>
      <w:pPr>
        <w:pStyle w:val="Compact"/>
        <w:numPr>
          <w:numId w:val="1001"/>
          <w:ilvl w:val="0"/>
        </w:numPr>
      </w:pPr>
      <w:r>
        <w:t xml:space="preserve">Check toilet paper, soap dispensers in restrooms, and replace supplies as necessary</w:t>
      </w:r>
    </w:p>
    <w:p>
      <w:pPr>
        <w:pStyle w:val="Heading2"/>
      </w:pPr>
      <w:bookmarkStart w:id="23" w:name="qualifications-for-park-services"/>
      <w:r>
        <w:t xml:space="preserve">Qualifications for park services</w:t>
      </w:r>
      <w:bookmarkEnd w:id="23"/>
    </w:p>
    <w:p>
      <w:pPr>
        <w:pStyle w:val="Compact"/>
        <w:numPr>
          <w:numId w:val="1002"/>
          <w:ilvl w:val="0"/>
        </w:numPr>
      </w:pPr>
      <w:r>
        <w:t xml:space="preserve">Is aware of own strengths and weaknesses</w:t>
      </w:r>
    </w:p>
    <w:p>
      <w:pPr>
        <w:pStyle w:val="Compact"/>
        <w:numPr>
          <w:numId w:val="1002"/>
          <w:ilvl w:val="0"/>
        </w:numPr>
      </w:pPr>
      <w:r>
        <w:t xml:space="preserve">Three to five years of automotive financial services experience</w:t>
      </w:r>
    </w:p>
    <w:p>
      <w:pPr>
        <w:pStyle w:val="Compact"/>
        <w:numPr>
          <w:numId w:val="1002"/>
          <w:ilvl w:val="0"/>
        </w:numPr>
      </w:pPr>
      <w:r>
        <w:t xml:space="preserve">Valid Financial Services licenses as required by state</w:t>
      </w:r>
    </w:p>
    <w:p>
      <w:pPr>
        <w:pStyle w:val="Compact"/>
        <w:numPr>
          <w:numId w:val="1002"/>
          <w:ilvl w:val="0"/>
        </w:numPr>
      </w:pPr>
      <w:r>
        <w:t xml:space="preserve">Frequent standing, walking, bending, stooping, during entire length of shift</w:t>
      </w:r>
    </w:p>
    <w:p>
      <w:pPr>
        <w:pStyle w:val="Compact"/>
        <w:numPr>
          <w:numId w:val="1002"/>
          <w:ilvl w:val="0"/>
        </w:numPr>
      </w:pPr>
      <w:r>
        <w:t xml:space="preserve">Minimum 1 year experience of working at the front desk of a physician's practice is required</w:t>
      </w:r>
    </w:p>
    <w:p>
      <w:pPr>
        <w:pStyle w:val="Compact"/>
        <w:numPr>
          <w:numId w:val="1002"/>
          <w:ilvl w:val="0"/>
        </w:numPr>
      </w:pPr>
      <w:r>
        <w:t xml:space="preserve">Must be friendly, team oriented, and out-going with strong communication and customer service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k-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k-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2021-10-28T13:12:24Z</dcterms:created>
  <dcterms:modified xsi:type="dcterms:W3CDTF">2021-10-28T13:12:24Z</dcterms:modified>
</cp:coreProperties>
</file>