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https://www.velvetjobs.com/job-descriptions/pacu-nurse</w:t>
        </w:r>
      </w:hyperlink>
    </w:p>
    <w:p>
      <w:pPr>
        <w:pStyle w:val="Heading1"/>
      </w:pPr>
      <w:bookmarkStart w:id="21" w:name="example-of-pacu-nurse-job-description"/>
      <w:r>
        <w:t xml:space="preserve">Example of PACU Nurse Job Description</w:t>
      </w:r>
      <w:bookmarkEnd w:id="21"/>
    </w:p>
    <w:p>
      <w:pPr>
        <w:pStyle w:val="Compact"/>
      </w:pPr>
      <w:r>
        <w:t xml:space="preserve">Our innovative and growing company is hiring for a PACU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pacu-nurse"/>
      <w:r>
        <w:t xml:space="preserve">Responsibilities for PACU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participate in the planning and distribution of patient assignments</w:t>
      </w:r>
    </w:p>
    <w:p>
      <w:pPr>
        <w:pStyle w:val="Compact"/>
        <w:numPr>
          <w:numId w:val="1001"/>
          <w:ilvl w:val="0"/>
        </w:numPr>
      </w:pPr>
      <w:r>
        <w:t xml:space="preserve">Support your nursing staff by communicating with physicians in regard to patient conditions</w:t>
      </w:r>
    </w:p>
    <w:p>
      <w:pPr>
        <w:pStyle w:val="Compact"/>
        <w:numPr>
          <w:numId w:val="1001"/>
          <w:ilvl w:val="0"/>
        </w:numPr>
      </w:pPr>
      <w:r>
        <w:t xml:space="preserve">You will facilitate the process of reporting patient statuses to the appropriate staff</w:t>
      </w:r>
    </w:p>
    <w:p>
      <w:pPr>
        <w:pStyle w:val="Compact"/>
        <w:numPr>
          <w:numId w:val="1001"/>
          <w:ilvl w:val="0"/>
        </w:numPr>
      </w:pPr>
      <w:r>
        <w:t xml:space="preserve">Manage the nursing care of your assigned patients</w:t>
      </w:r>
    </w:p>
    <w:p>
      <w:pPr>
        <w:pStyle w:val="Compact"/>
        <w:numPr>
          <w:numId w:val="1001"/>
          <w:ilvl w:val="0"/>
        </w:numPr>
      </w:pPr>
      <w:r>
        <w:t xml:space="preserve">You will assess plans and evaluate patient care needs</w:t>
      </w:r>
    </w:p>
    <w:p>
      <w:pPr>
        <w:pStyle w:val="Compact"/>
        <w:numPr>
          <w:numId w:val="1001"/>
          <w:ilvl w:val="0"/>
        </w:numPr>
      </w:pPr>
      <w:r>
        <w:t xml:space="preserve">You will carry out physician orders</w:t>
      </w:r>
    </w:p>
    <w:p>
      <w:pPr>
        <w:pStyle w:val="Heading2"/>
      </w:pPr>
      <w:bookmarkStart w:id="23" w:name="qualifications-for-pacu-nurse"/>
      <w:r>
        <w:t xml:space="preserve">Qualifications for PACU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availability of necessary equipment and supplies for your patient's procedure</w:t>
      </w:r>
    </w:p>
    <w:p>
      <w:pPr>
        <w:pStyle w:val="Compact"/>
        <w:numPr>
          <w:numId w:val="1002"/>
          <w:ilvl w:val="0"/>
        </w:numPr>
      </w:pPr>
      <w:r>
        <w:t xml:space="preserve">Conduct a complete physical and psychological assessment while evaluating your patient's history and diagnostic tests</w:t>
      </w:r>
    </w:p>
    <w:p>
      <w:pPr>
        <w:pStyle w:val="Compact"/>
        <w:numPr>
          <w:numId w:val="1002"/>
          <w:ilvl w:val="0"/>
        </w:numPr>
      </w:pPr>
      <w:r>
        <w:t xml:space="preserve">Review your patient's charts prior to surgery</w:t>
      </w:r>
    </w:p>
    <w:p>
      <w:pPr>
        <w:pStyle w:val="Compact"/>
        <w:numPr>
          <w:numId w:val="1002"/>
          <w:ilvl w:val="0"/>
        </w:numPr>
      </w:pPr>
      <w:r>
        <w:t xml:space="preserve">Administer pre-operative medications and intravenous therapy as prescribed</w:t>
      </w:r>
    </w:p>
    <w:p>
      <w:pPr>
        <w:pStyle w:val="Compact"/>
        <w:numPr>
          <w:numId w:val="1002"/>
          <w:ilvl w:val="0"/>
        </w:numPr>
      </w:pPr>
      <w:r>
        <w:t xml:space="preserve">Monitor your patients until transfer to the OR</w:t>
      </w:r>
    </w:p>
    <w:p>
      <w:pPr>
        <w:pStyle w:val="Compact"/>
        <w:numPr>
          <w:numId w:val="1002"/>
          <w:ilvl w:val="0"/>
        </w:numPr>
      </w:pPr>
      <w:r>
        <w:t xml:space="preserve">One year of ICU nursing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cu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cu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2021-10-28T18:32:17Z</dcterms:created>
  <dcterms:modified xsi:type="dcterms:W3CDTF">2021-10-28T18:32:17Z</dcterms:modified>
</cp:coreProperties>
</file>