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https://www.velvetjobs.com/job-descriptions/outlet-supervisor</w:t>
        </w:r>
      </w:hyperlink>
    </w:p>
    <w:p>
      <w:pPr>
        <w:pStyle w:val="Heading1"/>
      </w:pPr>
      <w:bookmarkStart w:id="21" w:name="example-of-outlet-supervisor-job-description"/>
      <w:r>
        <w:t xml:space="preserve">Example of Outlet Supervisor Job Description</w:t>
      </w:r>
      <w:bookmarkEnd w:id="21"/>
    </w:p>
    <w:p>
      <w:pPr>
        <w:pStyle w:val="Compact"/>
      </w:pPr>
      <w:r>
        <w:t xml:space="preserve">Our innovative and growing company is hiring for an outlet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let-supervisor"/>
      <w:r>
        <w:t xml:space="preserve">Responsibilities for outlet supervisor</w:t>
      </w:r>
      <w:bookmarkEnd w:id="22"/>
    </w:p>
    <w:p>
      <w:pPr>
        <w:pStyle w:val="Compact"/>
        <w:numPr>
          <w:numId w:val="1001"/>
          <w:ilvl w:val="0"/>
        </w:numPr>
      </w:pPr>
      <w:r>
        <w:t xml:space="preserve">Ensuring the Restaurant maintains a first class and positive visual impact including</w:t>
      </w:r>
    </w:p>
    <w:p>
      <w:pPr>
        <w:pStyle w:val="Compact"/>
        <w:numPr>
          <w:numId w:val="1001"/>
          <w:ilvl w:val="0"/>
        </w:numPr>
      </w:pPr>
      <w:r>
        <w:t xml:space="preserve">To be able to give training to team members beverage training, service training</w:t>
      </w:r>
    </w:p>
    <w:p>
      <w:pPr>
        <w:pStyle w:val="Compact"/>
        <w:numPr>
          <w:numId w:val="1001"/>
          <w:ilvl w:val="0"/>
        </w:numPr>
      </w:pPr>
      <w:r>
        <w:t xml:space="preserve">Ensure that the unique services of the Restaurant are well maintained by doing table checks</w:t>
      </w:r>
    </w:p>
    <w:p>
      <w:pPr>
        <w:pStyle w:val="Compact"/>
        <w:numPr>
          <w:numId w:val="1001"/>
          <w:ilvl w:val="0"/>
        </w:numPr>
      </w:pPr>
      <w:r>
        <w:t xml:space="preserve">Act as a member of of the hotel’s internal committees, ie</w:t>
      </w:r>
    </w:p>
    <w:p>
      <w:pPr>
        <w:pStyle w:val="Compact"/>
        <w:numPr>
          <w:numId w:val="1001"/>
          <w:ilvl w:val="0"/>
        </w:numPr>
      </w:pPr>
      <w:r>
        <w:t xml:space="preserve">Train and schedule employees to ensure proper coverage</w:t>
      </w:r>
    </w:p>
    <w:p>
      <w:pPr>
        <w:pStyle w:val="Compact"/>
        <w:numPr>
          <w:numId w:val="1001"/>
          <w:ilvl w:val="0"/>
        </w:numPr>
      </w:pPr>
      <w:r>
        <w:t xml:space="preserve">Respond in a prompt and professional manner to guest requests and complaints</w:t>
      </w:r>
    </w:p>
    <w:p>
      <w:pPr>
        <w:pStyle w:val="Compact"/>
        <w:numPr>
          <w:numId w:val="1001"/>
          <w:ilvl w:val="0"/>
        </w:numPr>
      </w:pPr>
      <w:r>
        <w:t xml:space="preserve">Conduct pre-shift meetings to inform staff of daily events</w:t>
      </w:r>
    </w:p>
    <w:p>
      <w:pPr>
        <w:pStyle w:val="Compact"/>
        <w:numPr>
          <w:numId w:val="1001"/>
          <w:ilvl w:val="0"/>
        </w:numPr>
      </w:pPr>
      <w:r>
        <w:t xml:space="preserve">Perform various additional duties as needed</w:t>
      </w:r>
    </w:p>
    <w:p>
      <w:pPr>
        <w:pStyle w:val="Compact"/>
        <w:numPr>
          <w:numId w:val="1001"/>
          <w:ilvl w:val="0"/>
        </w:numPr>
      </w:pPr>
      <w:r>
        <w:t xml:space="preserve">Must be able to coach and counsel associates during shift</w:t>
      </w:r>
    </w:p>
    <w:p>
      <w:pPr>
        <w:pStyle w:val="Compact"/>
        <w:numPr>
          <w:numId w:val="1001"/>
          <w:ilvl w:val="0"/>
        </w:numPr>
      </w:pPr>
      <w:r>
        <w:t xml:space="preserve">Will be responsible for closing procedures of the outlets</w:t>
      </w:r>
    </w:p>
    <w:p>
      <w:pPr>
        <w:pStyle w:val="Heading2"/>
      </w:pPr>
      <w:bookmarkStart w:id="23" w:name="qualifications-for-outlet-supervisor"/>
      <w:r>
        <w:t xml:space="preserve">Qualifications for outlet supervisor</w:t>
      </w:r>
      <w:bookmarkEnd w:id="23"/>
    </w:p>
    <w:p>
      <w:pPr>
        <w:pStyle w:val="Compact"/>
        <w:numPr>
          <w:numId w:val="1002"/>
          <w:ilvl w:val="0"/>
        </w:numPr>
      </w:pPr>
      <w:r>
        <w:t xml:space="preserve">Exceptional organizational skills with devout attention to detail and accuracy a must</w:t>
      </w:r>
    </w:p>
    <w:p>
      <w:pPr>
        <w:pStyle w:val="Compact"/>
        <w:numPr>
          <w:numId w:val="1002"/>
          <w:ilvl w:val="0"/>
        </w:numPr>
      </w:pPr>
      <w:r>
        <w:t xml:space="preserve">Must have the ability to interact with guests, staff and colleagues and resolve problems and conflicts in a diplomatic and tactful manner.Must be proficient in Microsoft Outlook programs</w:t>
      </w:r>
    </w:p>
    <w:p>
      <w:pPr>
        <w:pStyle w:val="Compact"/>
        <w:numPr>
          <w:numId w:val="1002"/>
          <w:ilvl w:val="0"/>
        </w:numPr>
      </w:pPr>
      <w:r>
        <w:t xml:space="preserve">Perform opening and closing routines including execution of bank deposits, receipt of shipment, and interpret / disseminate company directive</w:t>
      </w:r>
    </w:p>
    <w:p>
      <w:pPr>
        <w:pStyle w:val="Compact"/>
        <w:numPr>
          <w:numId w:val="1002"/>
          <w:ilvl w:val="0"/>
        </w:numPr>
      </w:pPr>
      <w:r>
        <w:t xml:space="preserve">Act as manager on duty, when scheduled, to address customer service, vendor or maintenance issues</w:t>
      </w:r>
    </w:p>
    <w:p>
      <w:pPr>
        <w:pStyle w:val="Compact"/>
        <w:numPr>
          <w:numId w:val="1002"/>
          <w:ilvl w:val="0"/>
        </w:numPr>
      </w:pPr>
      <w:r>
        <w:t xml:space="preserve">Partner with the members of the sales leadership team to support action plans that optimize results and ensure effective execution of operational activities</w:t>
      </w:r>
    </w:p>
    <w:p>
      <w:pPr>
        <w:pStyle w:val="Compact"/>
        <w:numPr>
          <w:numId w:val="1002"/>
          <w:ilvl w:val="0"/>
        </w:numPr>
      </w:pPr>
      <w:r>
        <w:t xml:space="preserve">Incorporate Loss Prevention and safety messages into daily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le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le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2021-10-28T12:48:20Z</dcterms:created>
  <dcterms:modified xsi:type="dcterms:W3CDTF">2021-10-28T12:48:20Z</dcterms:modified>
</cp:coreProperties>
</file>