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https://www.velvetjobs.com/job-descriptions/outlet-manager</w:t>
        </w:r>
      </w:hyperlink>
    </w:p>
    <w:p>
      <w:pPr>
        <w:pStyle w:val="Heading1"/>
      </w:pPr>
      <w:bookmarkStart w:id="21" w:name="example-of-outlet-manager-job-description"/>
      <w:r>
        <w:t xml:space="preserve">Example of Outlet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outlet manager. To join our growing team, please review the list of responsibilities and qualifications.</w:t>
      </w:r>
    </w:p>
    <w:p>
      <w:pPr>
        <w:pStyle w:val="Heading2"/>
      </w:pPr>
      <w:bookmarkStart w:id="22" w:name="responsibilities-for-outlet-manager"/>
      <w:r>
        <w:t xml:space="preserve">Responsibilities for outlet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understand and implement all Westin programmes as applicable to Restaurants</w:t>
      </w:r>
    </w:p>
    <w:p>
      <w:pPr>
        <w:pStyle w:val="Compact"/>
        <w:numPr>
          <w:numId w:val="1001"/>
          <w:ilvl w:val="0"/>
        </w:numPr>
      </w:pPr>
      <w:r>
        <w:t xml:space="preserve">Coaching sales team to ensure a high level of sales and job proficiency</w:t>
      </w:r>
    </w:p>
    <w:p>
      <w:pPr>
        <w:pStyle w:val="Compact"/>
        <w:numPr>
          <w:numId w:val="1001"/>
          <w:ilvl w:val="0"/>
        </w:numPr>
      </w:pPr>
      <w:r>
        <w:t xml:space="preserve">Partner with the Core General Manager on hiring, performance management and employment decisions</w:t>
      </w:r>
    </w:p>
    <w:p>
      <w:pPr>
        <w:pStyle w:val="Compact"/>
        <w:numPr>
          <w:numId w:val="1001"/>
          <w:ilvl w:val="0"/>
        </w:numPr>
      </w:pPr>
      <w:r>
        <w:t xml:space="preserve">Meet or exceed goals related to sales, profitability, and operational excellence across multiple units</w:t>
      </w:r>
    </w:p>
    <w:p>
      <w:pPr>
        <w:pStyle w:val="Compact"/>
        <w:numPr>
          <w:numId w:val="1001"/>
          <w:ilvl w:val="0"/>
        </w:numPr>
      </w:pPr>
      <w:r>
        <w:t xml:space="preserve">Collaborate with cross-functional partners and leadership to assess and grow the business</w:t>
      </w:r>
    </w:p>
    <w:p>
      <w:pPr>
        <w:pStyle w:val="Compact"/>
        <w:numPr>
          <w:numId w:val="1001"/>
          <w:ilvl w:val="0"/>
        </w:numPr>
      </w:pPr>
      <w:r>
        <w:t xml:space="preserve">Review and interpret financial and/or operational reports regularly</w:t>
      </w:r>
    </w:p>
    <w:p>
      <w:pPr>
        <w:pStyle w:val="Compact"/>
        <w:numPr>
          <w:numId w:val="1001"/>
          <w:ilvl w:val="0"/>
        </w:numPr>
      </w:pPr>
      <w:r>
        <w:t xml:space="preserve">Build the kate spade new york brand through exceptional sales and service</w:t>
      </w:r>
    </w:p>
    <w:p>
      <w:pPr>
        <w:pStyle w:val="Compact"/>
        <w:numPr>
          <w:numId w:val="1001"/>
          <w:ilvl w:val="0"/>
        </w:numPr>
      </w:pPr>
      <w:r>
        <w:t xml:space="preserve">Plan, organize, direct and control the work of employees in the F&amp;B Outlet while ensuring exceptional service and attention to guests</w:t>
      </w:r>
    </w:p>
    <w:p>
      <w:pPr>
        <w:pStyle w:val="Compact"/>
        <w:numPr>
          <w:numId w:val="1001"/>
          <w:ilvl w:val="0"/>
        </w:numPr>
      </w:pPr>
      <w:r>
        <w:t xml:space="preserve">Select, train, evaluate, lead, motivate, coach, and discipline employees and managers in the hotel’s restaurants and lounges to ensure that established cultural and core standards are met</w:t>
      </w:r>
    </w:p>
    <w:p>
      <w:pPr>
        <w:pStyle w:val="Compact"/>
        <w:numPr>
          <w:numId w:val="1001"/>
          <w:ilvl w:val="0"/>
        </w:numPr>
      </w:pPr>
      <w:r>
        <w:t xml:space="preserve">The ability to be visible in the operation, recognize and maintain relationships with regular guests cultivate relationships with new patrons</w:t>
      </w:r>
    </w:p>
    <w:p>
      <w:pPr>
        <w:pStyle w:val="Heading2"/>
      </w:pPr>
      <w:bookmarkStart w:id="23" w:name="qualifications-for-outlet-manager"/>
      <w:r>
        <w:t xml:space="preserve">Qualifications for outlet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Currently an Assistant Manager in a fast paced restaurant experience in a five star hotel</w:t>
      </w:r>
    </w:p>
    <w:p>
      <w:pPr>
        <w:pStyle w:val="Compact"/>
        <w:numPr>
          <w:numId w:val="1002"/>
          <w:ilvl w:val="0"/>
        </w:numPr>
      </w:pPr>
      <w:r>
        <w:t xml:space="preserve">Excellent verbal and written communication skills, advanced interpersonal skills to coach and motivate</w:t>
      </w:r>
    </w:p>
    <w:p>
      <w:pPr>
        <w:pStyle w:val="Compact"/>
        <w:numPr>
          <w:numId w:val="1002"/>
          <w:ilvl w:val="0"/>
        </w:numPr>
      </w:pPr>
      <w:r>
        <w:t xml:space="preserve">Previous experience in restaurant sales and marketing required</w:t>
      </w:r>
    </w:p>
    <w:p>
      <w:pPr>
        <w:pStyle w:val="Compact"/>
        <w:numPr>
          <w:numId w:val="1002"/>
          <w:ilvl w:val="0"/>
        </w:numPr>
      </w:pPr>
      <w:r>
        <w:t xml:space="preserve">3 + years of previous retail management experience</w:t>
      </w:r>
    </w:p>
    <w:p>
      <w:pPr>
        <w:pStyle w:val="Compact"/>
        <w:numPr>
          <w:numId w:val="1002"/>
          <w:ilvl w:val="0"/>
        </w:numPr>
      </w:pPr>
      <w:r>
        <w:t xml:space="preserve">Human Resources experience is a plus</w:t>
      </w:r>
    </w:p>
    <w:p>
      <w:pPr>
        <w:pStyle w:val="Compact"/>
        <w:numPr>
          <w:numId w:val="1002"/>
          <w:ilvl w:val="0"/>
        </w:numPr>
      </w:pPr>
      <w:r>
        <w:t xml:space="preserve">Preferably 5-7 years retail planning &amp; analysis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utle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utle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2021-10-28T18:35:09Z</dcterms:created>
  <dcterms:modified xsi:type="dcterms:W3CDTF">2021-10-28T18:35:09Z</dcterms:modified>
</cp:coreProperties>
</file>