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https://www.velvetjobs.com/job-descriptions/order-selector</w:t>
        </w:r>
      </w:hyperlink>
    </w:p>
    <w:p>
      <w:pPr>
        <w:pStyle w:val="Heading1"/>
      </w:pPr>
      <w:bookmarkStart w:id="21" w:name="example-of-order-selector-job-description"/>
      <w:r>
        <w:t xml:space="preserve">Example of Order Selector Job Description</w:t>
      </w:r>
      <w:bookmarkEnd w:id="21"/>
    </w:p>
    <w:p>
      <w:pPr>
        <w:pStyle w:val="Compact"/>
      </w:pPr>
      <w:r>
        <w:t xml:space="preserve">Our growing company is looking for an order selector.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rder-selector"/>
      <w:r>
        <w:t xml:space="preserve">Responsibilities for order selector</w:t>
      </w:r>
      <w:bookmarkEnd w:id="22"/>
    </w:p>
    <w:p>
      <w:pPr>
        <w:pStyle w:val="Compact"/>
        <w:numPr>
          <w:numId w:val="1001"/>
          <w:ilvl w:val="0"/>
        </w:numPr>
      </w:pPr>
      <w:r>
        <w:t xml:space="preserve">Pay close attention to detail while performing job duties including but not limited to reading labels, selection, transfers, palletizing</w:t>
      </w:r>
    </w:p>
    <w:p>
      <w:pPr>
        <w:pStyle w:val="Compact"/>
        <w:numPr>
          <w:numId w:val="1001"/>
          <w:ilvl w:val="0"/>
        </w:numPr>
      </w:pPr>
      <w:r>
        <w:t xml:space="preserve">Through the use of an RF handheld device updates are transmitted to the WMS to complete pick lists</w:t>
      </w:r>
    </w:p>
    <w:p>
      <w:pPr>
        <w:pStyle w:val="Compact"/>
        <w:numPr>
          <w:numId w:val="1001"/>
          <w:ilvl w:val="0"/>
        </w:numPr>
      </w:pPr>
      <w:r>
        <w:t xml:space="preserve">Maintaining a clean and safe work environment while on duty as specified in SOP and preferred work method training</w:t>
      </w:r>
    </w:p>
    <w:p>
      <w:pPr>
        <w:pStyle w:val="Compact"/>
        <w:numPr>
          <w:numId w:val="1001"/>
          <w:ilvl w:val="0"/>
        </w:numPr>
      </w:pPr>
      <w:r>
        <w:t xml:space="preserve">Using Crown Cherry Picker to select orders in warehouse</w:t>
      </w:r>
    </w:p>
    <w:p>
      <w:pPr>
        <w:pStyle w:val="Compact"/>
        <w:numPr>
          <w:numId w:val="1001"/>
          <w:ilvl w:val="0"/>
        </w:numPr>
      </w:pPr>
      <w:r>
        <w:t xml:space="preserve">Tracking orders using RF scanners</w:t>
      </w:r>
    </w:p>
    <w:p>
      <w:pPr>
        <w:pStyle w:val="Compact"/>
        <w:numPr>
          <w:numId w:val="1001"/>
          <w:ilvl w:val="0"/>
        </w:numPr>
      </w:pPr>
      <w:r>
        <w:t xml:space="preserve">Expected to hit quota for orders picker</w:t>
      </w:r>
    </w:p>
    <w:p>
      <w:pPr>
        <w:pStyle w:val="Compact"/>
        <w:numPr>
          <w:numId w:val="1001"/>
          <w:ilvl w:val="0"/>
        </w:numPr>
      </w:pPr>
      <w:r>
        <w:t xml:space="preserve">Select the needed pieces of merchandise and place them into a tote or box</w:t>
      </w:r>
    </w:p>
    <w:p>
      <w:pPr>
        <w:pStyle w:val="Compact"/>
        <w:numPr>
          <w:numId w:val="1001"/>
          <w:ilvl w:val="0"/>
        </w:numPr>
      </w:pPr>
      <w:r>
        <w:t xml:space="preserve">Move totes or boxes of merchandise (up to 30-50 pounds regularly) utilizing safe lifting techniques</w:t>
      </w:r>
    </w:p>
    <w:p>
      <w:pPr>
        <w:pStyle w:val="Compact"/>
        <w:numPr>
          <w:numId w:val="1001"/>
          <w:ilvl w:val="0"/>
        </w:numPr>
      </w:pPr>
      <w:r>
        <w:t xml:space="preserve">Maintain a high level of accuracy for merchandise selected</w:t>
      </w:r>
    </w:p>
    <w:p>
      <w:pPr>
        <w:pStyle w:val="Compact"/>
        <w:numPr>
          <w:numId w:val="1001"/>
          <w:ilvl w:val="0"/>
        </w:numPr>
      </w:pPr>
      <w:r>
        <w:t xml:space="preserve">Work efficiently and effectively on pick lines with 10 or more other employees</w:t>
      </w:r>
    </w:p>
    <w:p>
      <w:pPr>
        <w:pStyle w:val="Heading2"/>
      </w:pPr>
      <w:bookmarkStart w:id="23" w:name="qualifications-for-order-selector"/>
      <w:r>
        <w:t xml:space="preserve">Qualifications for order selector</w:t>
      </w:r>
      <w:bookmarkEnd w:id="23"/>
    </w:p>
    <w:p>
      <w:pPr>
        <w:pStyle w:val="Compact"/>
        <w:numPr>
          <w:numId w:val="1002"/>
          <w:ilvl w:val="0"/>
        </w:numPr>
      </w:pPr>
      <w:r>
        <w:t xml:space="preserve">Previous experience in a warehouse environment preferred</w:t>
      </w:r>
    </w:p>
    <w:p>
      <w:pPr>
        <w:pStyle w:val="Compact"/>
        <w:numPr>
          <w:numId w:val="1002"/>
          <w:ilvl w:val="0"/>
        </w:numPr>
      </w:pPr>
      <w:r>
        <w:t xml:space="preserve">The associate is frequently required to stand, walk, and climb</w:t>
      </w:r>
    </w:p>
    <w:p>
      <w:pPr>
        <w:pStyle w:val="Compact"/>
        <w:numPr>
          <w:numId w:val="1002"/>
          <w:ilvl w:val="0"/>
        </w:numPr>
      </w:pPr>
      <w:r>
        <w:t xml:space="preserve">Able to lift 20 pounds frequently throughout the shift</w:t>
      </w:r>
    </w:p>
    <w:p>
      <w:pPr>
        <w:pStyle w:val="Compact"/>
        <w:numPr>
          <w:numId w:val="1002"/>
          <w:ilvl w:val="0"/>
        </w:numPr>
      </w:pPr>
      <w:r>
        <w:t xml:space="preserve">Must have 1 year of recent experience operating an electric pallet jack</w:t>
      </w:r>
    </w:p>
    <w:p>
      <w:pPr>
        <w:pStyle w:val="Compact"/>
        <w:numPr>
          <w:numId w:val="1002"/>
          <w:ilvl w:val="0"/>
        </w:numPr>
      </w:pPr>
      <w:r>
        <w:t xml:space="preserve">Must have solid work experience (longevity in previous employment)</w:t>
      </w:r>
    </w:p>
    <w:p>
      <w:pPr>
        <w:pStyle w:val="Compact"/>
        <w:numPr>
          <w:numId w:val="1002"/>
          <w:ilvl w:val="0"/>
        </w:numPr>
      </w:pPr>
      <w:r>
        <w:t xml:space="preserve">Ability to work in various temperatures for periods of up to12 hours per day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der-sel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der-sel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2021-10-28T18:31:32Z</dcterms:created>
  <dcterms:modified xsi:type="dcterms:W3CDTF">2021-10-28T18:31:32Z</dcterms:modified>
</cp:coreProperties>
</file>