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https://www.velvetjobs.com/job-descriptions/operator-process</w:t>
        </w:r>
      </w:hyperlink>
    </w:p>
    <w:p>
      <w:pPr>
        <w:pStyle w:val="Heading1"/>
      </w:pPr>
      <w:bookmarkStart w:id="21" w:name="example-of-operator-process-job-description"/>
      <w:r>
        <w:t xml:space="preserve">Example of Operator Process Job Description</w:t>
      </w:r>
      <w:bookmarkEnd w:id="21"/>
    </w:p>
    <w:p>
      <w:pPr>
        <w:pStyle w:val="Compact"/>
      </w:pPr>
      <w:r>
        <w:t xml:space="preserve">Our company is growing rapidly and is looking to fill the role of operator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or-process"/>
      <w:r>
        <w:t xml:space="preserve">Responsibilities for operator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the Site DCS and Process/Utility areas, troubleshooting issues to ensure high safety, health and environment standards, efficiency, quality and cost effectiveness</w:t>
      </w:r>
    </w:p>
    <w:p>
      <w:pPr>
        <w:pStyle w:val="Compact"/>
        <w:numPr>
          <w:numId w:val="1001"/>
          <w:ilvl w:val="0"/>
        </w:numPr>
      </w:pPr>
      <w:r>
        <w:t xml:space="preserve">You will undertake process checks to ensure product quality levels</w:t>
      </w:r>
    </w:p>
    <w:p>
      <w:pPr>
        <w:pStyle w:val="Compact"/>
        <w:numPr>
          <w:numId w:val="1001"/>
          <w:ilvl w:val="0"/>
        </w:numPr>
      </w:pPr>
      <w:r>
        <w:t xml:space="preserve">Working with your team, you will ensure that production targets are met in line with quality and efficiency standards</w:t>
      </w:r>
    </w:p>
    <w:p>
      <w:pPr>
        <w:pStyle w:val="Compact"/>
        <w:numPr>
          <w:numId w:val="1001"/>
          <w:ilvl w:val="0"/>
        </w:numPr>
      </w:pPr>
      <w:r>
        <w:t xml:space="preserve">Performs tasks assigned to operations per a standard task list including field checks, equipment preparation, samples</w:t>
      </w:r>
    </w:p>
    <w:p>
      <w:pPr>
        <w:pStyle w:val="Compact"/>
        <w:numPr>
          <w:numId w:val="1001"/>
          <w:ilvl w:val="0"/>
        </w:numPr>
      </w:pPr>
      <w:r>
        <w:t xml:space="preserve">Actively participates in empowered teams, Six Sigma and other plant improvement projects as requested</w:t>
      </w:r>
    </w:p>
    <w:p>
      <w:pPr>
        <w:pStyle w:val="Compact"/>
        <w:numPr>
          <w:numId w:val="1001"/>
          <w:ilvl w:val="0"/>
        </w:numPr>
      </w:pPr>
      <w:r>
        <w:t xml:space="preserve">Manage plant computer control systems as requested</w:t>
      </w:r>
    </w:p>
    <w:p>
      <w:pPr>
        <w:pStyle w:val="Compact"/>
        <w:numPr>
          <w:numId w:val="1001"/>
          <w:ilvl w:val="0"/>
        </w:numPr>
      </w:pPr>
      <w:r>
        <w:t xml:space="preserve">Correct and/or report any potential operational or safety problems to supervision</w:t>
      </w:r>
    </w:p>
    <w:p>
      <w:pPr>
        <w:pStyle w:val="Compact"/>
        <w:numPr>
          <w:numId w:val="1001"/>
          <w:ilvl w:val="0"/>
        </w:numPr>
      </w:pPr>
      <w:r>
        <w:t xml:space="preserve">Perform all work assigned in a neat and orderly manner, strictly adhering to Company and governmental safety rules and regulations</w:t>
      </w:r>
    </w:p>
    <w:p>
      <w:pPr>
        <w:pStyle w:val="Compact"/>
        <w:numPr>
          <w:numId w:val="1001"/>
          <w:ilvl w:val="0"/>
        </w:numPr>
      </w:pPr>
      <w:r>
        <w:t xml:space="preserve">Perform clean-up in assigned areas</w:t>
      </w:r>
    </w:p>
    <w:p>
      <w:pPr>
        <w:pStyle w:val="Compact"/>
        <w:numPr>
          <w:numId w:val="1001"/>
          <w:ilvl w:val="0"/>
        </w:numPr>
      </w:pPr>
      <w:r>
        <w:t xml:space="preserve">Perform repetitive lifting of 50 pounds when necessary (restacks)</w:t>
      </w:r>
    </w:p>
    <w:p>
      <w:pPr>
        <w:pStyle w:val="Heading2"/>
      </w:pPr>
      <w:bookmarkStart w:id="23" w:name="qualifications-for-operator-process"/>
      <w:r>
        <w:t xml:space="preserve">Qualifications for operator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lift between 20-35 pounds</w:t>
      </w:r>
    </w:p>
    <w:p>
      <w:pPr>
        <w:pStyle w:val="Compact"/>
        <w:numPr>
          <w:numId w:val="1002"/>
          <w:ilvl w:val="0"/>
        </w:numPr>
      </w:pPr>
      <w:r>
        <w:t xml:space="preserve">Must be able to wear all required Personal Protective Equipment</w:t>
      </w:r>
    </w:p>
    <w:p>
      <w:pPr>
        <w:pStyle w:val="Compact"/>
        <w:numPr>
          <w:numId w:val="1002"/>
          <w:ilvl w:val="0"/>
        </w:numPr>
      </w:pPr>
      <w:r>
        <w:t xml:space="preserve">Can work on their feet per work center requirements</w:t>
      </w:r>
    </w:p>
    <w:p>
      <w:pPr>
        <w:pStyle w:val="Compact"/>
        <w:numPr>
          <w:numId w:val="1002"/>
          <w:ilvl w:val="0"/>
        </w:numPr>
      </w:pPr>
      <w:r>
        <w:t xml:space="preserve">Micronization and milling of pharmaceutical actives and excipients</w:t>
      </w:r>
    </w:p>
    <w:p>
      <w:pPr>
        <w:pStyle w:val="Compact"/>
        <w:numPr>
          <w:numId w:val="1002"/>
          <w:ilvl w:val="0"/>
        </w:numPr>
      </w:pPr>
      <w:r>
        <w:t xml:space="preserve">Cleaning of the entire processing area and processing equipment</w:t>
      </w:r>
    </w:p>
    <w:p>
      <w:pPr>
        <w:pStyle w:val="Compact"/>
        <w:numPr>
          <w:numId w:val="1002"/>
          <w:ilvl w:val="0"/>
        </w:numPr>
      </w:pPr>
      <w:r>
        <w:t xml:space="preserve">U.S. citizen, U.S. Permanent Resident, or Qualifying Asylee/Refugee)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2021-10-28T18:36:39Z</dcterms:created>
  <dcterms:modified xsi:type="dcterms:W3CDTF">2021-10-28T18:36:39Z</dcterms:modified>
</cp:coreProperties>
</file>