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https://www.velvetjobs.com/job-descriptions/operations-systems-engineer</w:t>
        </w:r>
      </w:hyperlink>
    </w:p>
    <w:p>
      <w:pPr>
        <w:pStyle w:val="Heading1"/>
      </w:pPr>
      <w:bookmarkStart w:id="21" w:name="example-of-operations-systems-engineer-job-description"/>
      <w:r>
        <w:t xml:space="preserve">Example of Operations Systems Engineer Job Description</w:t>
      </w:r>
      <w:bookmarkEnd w:id="21"/>
    </w:p>
    <w:p>
      <w:pPr>
        <w:pStyle w:val="Compact"/>
      </w:pPr>
      <w:r>
        <w:t xml:space="preserve">Our company is growing rapidly and is searching for experienced candidates for the position of operations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systems-engineer"/>
      <w:r>
        <w:t xml:space="preserve">Responsibilities for operations systems engineer</w:t>
      </w:r>
      <w:bookmarkEnd w:id="22"/>
    </w:p>
    <w:p>
      <w:pPr>
        <w:pStyle w:val="Compact"/>
        <w:numPr>
          <w:numId w:val="1001"/>
          <w:ilvl w:val="0"/>
        </w:numPr>
      </w:pPr>
      <w:r>
        <w:t xml:space="preserve">Plan test procedures and test equipment</w:t>
      </w:r>
    </w:p>
    <w:p>
      <w:pPr>
        <w:pStyle w:val="Compact"/>
        <w:numPr>
          <w:numId w:val="1001"/>
          <w:ilvl w:val="0"/>
        </w:numPr>
      </w:pPr>
      <w:r>
        <w:t xml:space="preserve">Originate specifications, control documents, verification and validation plans, procedures, reports, or other documentation in support of simulation design and development activities</w:t>
      </w:r>
    </w:p>
    <w:p>
      <w:pPr>
        <w:pStyle w:val="Compact"/>
        <w:numPr>
          <w:numId w:val="1001"/>
          <w:ilvl w:val="0"/>
        </w:numPr>
      </w:pPr>
      <w:r>
        <w:t xml:space="preserve">Expert in JamF Casper suite infrastructure design, support and upgrade</w:t>
      </w:r>
    </w:p>
    <w:p>
      <w:pPr>
        <w:pStyle w:val="Compact"/>
        <w:numPr>
          <w:numId w:val="1001"/>
          <w:ilvl w:val="0"/>
        </w:numPr>
      </w:pPr>
      <w:r>
        <w:t xml:space="preserve">Create and modify Mac OS x builds ,new H/W model integration, Deploying the OS to client machines, troubleshooting the build and Capser issues</w:t>
      </w:r>
    </w:p>
    <w:p>
      <w:pPr>
        <w:pStyle w:val="Compact"/>
        <w:numPr>
          <w:numId w:val="1001"/>
          <w:ilvl w:val="0"/>
        </w:numPr>
      </w:pPr>
      <w:r>
        <w:t xml:space="preserve">Experts in Browsers like Chrome, Mozilla and Safari, need to plan and rollout new browsers and also troubleshoot the browser issues</w:t>
      </w:r>
    </w:p>
    <w:p>
      <w:pPr>
        <w:pStyle w:val="Compact"/>
        <w:numPr>
          <w:numId w:val="1001"/>
          <w:ilvl w:val="0"/>
        </w:numPr>
      </w:pPr>
      <w:r>
        <w:t xml:space="preserve">Expert in runtime frameworks</w:t>
      </w:r>
    </w:p>
    <w:p>
      <w:pPr>
        <w:pStyle w:val="Compact"/>
        <w:numPr>
          <w:numId w:val="1001"/>
          <w:ilvl w:val="0"/>
        </w:numPr>
      </w:pPr>
      <w:r>
        <w:t xml:space="preserve">Good Knowledge on SCCM infrastructure</w:t>
      </w:r>
    </w:p>
    <w:p>
      <w:pPr>
        <w:pStyle w:val="Compact"/>
        <w:numPr>
          <w:numId w:val="1001"/>
          <w:ilvl w:val="0"/>
        </w:numPr>
      </w:pPr>
      <w:r>
        <w:t xml:space="preserve">Function as subject matter expert of Apple MAC Operating System</w:t>
      </w:r>
    </w:p>
    <w:p>
      <w:pPr>
        <w:pStyle w:val="Compact"/>
        <w:numPr>
          <w:numId w:val="1001"/>
          <w:ilvl w:val="0"/>
        </w:numPr>
      </w:pPr>
      <w:r>
        <w:t xml:space="preserve">Willing to work on 24 x 7 support</w:t>
      </w:r>
    </w:p>
    <w:p>
      <w:pPr>
        <w:pStyle w:val="Compact"/>
        <w:numPr>
          <w:numId w:val="1001"/>
          <w:ilvl w:val="0"/>
        </w:numPr>
      </w:pPr>
      <w:r>
        <w:t xml:space="preserve">Ensure PLSSS readiness to support Program schedules</w:t>
      </w:r>
    </w:p>
    <w:p>
      <w:pPr>
        <w:pStyle w:val="Heading2"/>
      </w:pPr>
      <w:bookmarkStart w:id="23" w:name="qualifications-for-operations-systems-engineer"/>
      <w:r>
        <w:t xml:space="preserve">Qualifications for operations systems engineer</w:t>
      </w:r>
      <w:bookmarkEnd w:id="23"/>
    </w:p>
    <w:p>
      <w:pPr>
        <w:pStyle w:val="Compact"/>
        <w:numPr>
          <w:numId w:val="1002"/>
          <w:ilvl w:val="0"/>
        </w:numPr>
      </w:pPr>
      <w:r>
        <w:t xml:space="preserve">Handle small projects with minimum supervision</w:t>
      </w:r>
    </w:p>
    <w:p>
      <w:pPr>
        <w:pStyle w:val="Compact"/>
        <w:numPr>
          <w:numId w:val="1002"/>
          <w:ilvl w:val="0"/>
        </w:numPr>
      </w:pPr>
      <w:r>
        <w:t xml:space="preserve">Ability to research and learn new technologies with minimum supervision</w:t>
      </w:r>
    </w:p>
    <w:p>
      <w:pPr>
        <w:pStyle w:val="Compact"/>
        <w:numPr>
          <w:numId w:val="1002"/>
          <w:ilvl w:val="0"/>
        </w:numPr>
      </w:pPr>
      <w:r>
        <w:t xml:space="preserve">Expertise in Unix, Linux, Windows operating systems</w:t>
      </w:r>
    </w:p>
    <w:p>
      <w:pPr>
        <w:pStyle w:val="Compact"/>
        <w:numPr>
          <w:numId w:val="1002"/>
          <w:ilvl w:val="0"/>
        </w:numPr>
      </w:pPr>
      <w:r>
        <w:t xml:space="preserve">Expertise in programming and shell scripting to automate repeatable processes and develop/enhance standard solutions (Java, Ruby, Perl, Python, Shell)</w:t>
      </w:r>
    </w:p>
    <w:p>
      <w:pPr>
        <w:pStyle w:val="Compact"/>
        <w:numPr>
          <w:numId w:val="1002"/>
          <w:ilvl w:val="0"/>
        </w:numPr>
      </w:pPr>
      <w:r>
        <w:t xml:space="preserve">Knowledge of Network Concepts &amp; Configurations (Load Balancing, Firewalls, Port Standards, SSH)</w:t>
      </w:r>
    </w:p>
    <w:p>
      <w:pPr>
        <w:pStyle w:val="Compact"/>
        <w:numPr>
          <w:numId w:val="1002"/>
          <w:ilvl w:val="0"/>
        </w:numPr>
      </w:pPr>
      <w:r>
        <w:t xml:space="preserve">Expertise in AWS (Amazon Web Services) deployments and environment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