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https://www.velvetjobs.com/job-descriptions/operations-maintenance</w:t>
        </w:r>
      </w:hyperlink>
    </w:p>
    <w:p>
      <w:pPr>
        <w:pStyle w:val="Heading1"/>
      </w:pPr>
      <w:bookmarkStart w:id="21" w:name="example-of-operations-maintenance-job-description"/>
      <w:r>
        <w:t xml:space="preserve">Example of Operations &amp; Maintenance Job Description</w:t>
      </w:r>
      <w:bookmarkEnd w:id="21"/>
    </w:p>
    <w:p>
      <w:pPr>
        <w:pStyle w:val="Compact"/>
      </w:pPr>
      <w:r>
        <w:t xml:space="preserve">Our innovative and growing company is looking to fill the role of operations &amp; maintenance.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maintenance"/>
      <w:r>
        <w:t xml:space="preserve">Responsibilities for operations &amp; maintenance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On an as-requested basis, coordinates with commercial counterparts within the Chugach family of companies</w:t>
      </w:r>
    </w:p>
    <w:p>
      <w:pPr>
        <w:pStyle w:val="Compact"/>
        <w:numPr>
          <w:numId w:val="1001"/>
          <w:ilvl w:val="0"/>
        </w:numPr>
      </w:pPr>
      <w:r>
        <w:t xml:space="preserve">Working sporting events as scheduled and special events as needed, and assist with setup and breakdown</w:t>
      </w:r>
    </w:p>
    <w:p>
      <w:pPr>
        <w:pStyle w:val="Compact"/>
        <w:numPr>
          <w:numId w:val="1001"/>
          <w:ilvl w:val="0"/>
        </w:numPr>
      </w:pPr>
      <w:r>
        <w:t xml:space="preserve">Performing installation and repair of ceiling tiles, wall coverings, vinyl tile, carpet, cove base, window blinds, signage</w:t>
      </w:r>
    </w:p>
    <w:p>
      <w:pPr>
        <w:pStyle w:val="Compact"/>
        <w:numPr>
          <w:numId w:val="1001"/>
          <w:ilvl w:val="0"/>
        </w:numPr>
      </w:pPr>
      <w:r>
        <w:t xml:space="preserve">Recruits and hires employees</w:t>
      </w:r>
    </w:p>
    <w:p>
      <w:pPr>
        <w:pStyle w:val="Compact"/>
        <w:numPr>
          <w:numId w:val="1001"/>
          <w:ilvl w:val="0"/>
        </w:numPr>
      </w:pPr>
      <w:r>
        <w:t xml:space="preserve">Act as mediator to resolve any conflicts between operational groups and maintenance</w:t>
      </w:r>
    </w:p>
    <w:p>
      <w:pPr>
        <w:pStyle w:val="Compact"/>
        <w:numPr>
          <w:numId w:val="1001"/>
          <w:ilvl w:val="0"/>
        </w:numPr>
      </w:pPr>
      <w:r>
        <w:t xml:space="preserve">Develops and coordinates all off line charter company contracts and activities</w:t>
      </w:r>
    </w:p>
    <w:p>
      <w:pPr>
        <w:pStyle w:val="Compact"/>
        <w:numPr>
          <w:numId w:val="1001"/>
          <w:ilvl w:val="0"/>
        </w:numPr>
      </w:pPr>
      <w:r>
        <w:t xml:space="preserve">Oversee commissioning and customer turnover phases of transmission projects</w:t>
      </w:r>
    </w:p>
    <w:p>
      <w:pPr>
        <w:pStyle w:val="Compact"/>
        <w:numPr>
          <w:numId w:val="1001"/>
          <w:ilvl w:val="0"/>
        </w:numPr>
      </w:pPr>
      <w:r>
        <w:t xml:space="preserve">Develop maintenance work packages and schedules</w:t>
      </w:r>
    </w:p>
    <w:p>
      <w:pPr>
        <w:pStyle w:val="Compact"/>
        <w:numPr>
          <w:numId w:val="1001"/>
          <w:ilvl w:val="0"/>
        </w:numPr>
      </w:pPr>
      <w:r>
        <w:t xml:space="preserve">Effectively communicate contract and schedule requirements to site managers, field staff, and third-party contractors</w:t>
      </w:r>
    </w:p>
    <w:p>
      <w:pPr>
        <w:pStyle w:val="Compact"/>
        <w:numPr>
          <w:numId w:val="1001"/>
          <w:ilvl w:val="0"/>
        </w:numPr>
      </w:pPr>
      <w:r>
        <w:t xml:space="preserve">Perform SDLC and O&amp;M tasks such as application design, software development, testing, release and configuration management</w:t>
      </w:r>
    </w:p>
    <w:p>
      <w:pPr>
        <w:pStyle w:val="Heading2"/>
      </w:pPr>
      <w:bookmarkStart w:id="23" w:name="qualifications-for-operations-maintenance"/>
      <w:r>
        <w:t xml:space="preserve">Qualifications for operations &amp; maintenance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experience with Lean Manufacturing and/or Six Sigma</w:t>
      </w:r>
    </w:p>
    <w:p>
      <w:pPr>
        <w:pStyle w:val="Compact"/>
        <w:numPr>
          <w:numId w:val="1002"/>
          <w:ilvl w:val="0"/>
        </w:numPr>
      </w:pPr>
      <w:r>
        <w:t xml:space="preserve">Ability to work all shifts and periodic weekend work (as needed)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in a unionized environment is a plus</w:t>
      </w:r>
    </w:p>
    <w:p>
      <w:pPr>
        <w:pStyle w:val="Compact"/>
        <w:numPr>
          <w:numId w:val="1002"/>
          <w:ilvl w:val="0"/>
        </w:numPr>
      </w:pPr>
      <w:r>
        <w:t xml:space="preserve">You hold an Associate’s degree in Business Management or technical discipline</w:t>
      </w:r>
    </w:p>
    <w:p>
      <w:pPr>
        <w:pStyle w:val="Compact"/>
        <w:numPr>
          <w:numId w:val="1002"/>
          <w:ilvl w:val="0"/>
        </w:numPr>
      </w:pPr>
      <w:r>
        <w:t xml:space="preserve">Manage and ensure that the Central Control Certifications Driver’s Certifications and any other Certifications are maintained</w:t>
      </w:r>
    </w:p>
    <w:p>
      <w:pPr>
        <w:pStyle w:val="Compact"/>
        <w:numPr>
          <w:numId w:val="1002"/>
          <w:ilvl w:val="0"/>
        </w:numPr>
      </w:pPr>
      <w:r>
        <w:t xml:space="preserve">Experience utilizing Continuous Improvement disciplines such as Six Sigma, Kaizen, Lean Manufacturing, 5S, 4 M’s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mainte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mainte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2021-10-28T13:15:27Z</dcterms:created>
  <dcterms:modified xsi:type="dcterms:W3CDTF">2021-10-28T13:15:27Z</dcterms:modified>
</cp:coreProperties>
</file>