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https://www.velvetjobs.com/job-descriptions/operations-financial-analyst</w:t>
        </w:r>
      </w:hyperlink>
    </w:p>
    <w:p>
      <w:pPr>
        <w:pStyle w:val="Heading1"/>
      </w:pPr>
      <w:bookmarkStart w:id="21" w:name="example-of-operations-financial-analyst-job-description"/>
      <w:r>
        <w:t xml:space="preserve">Example of Operations Financial Analyst Job Description</w:t>
      </w:r>
      <w:bookmarkEnd w:id="21"/>
    </w:p>
    <w:p>
      <w:pPr>
        <w:pStyle w:val="Compact"/>
      </w:pPr>
      <w:r>
        <w:t xml:space="preserve">Our growing company is hiring for an operations financial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perations-financial-analyst"/>
      <w:r>
        <w:t xml:space="preserve">Responsibilities for operations financial analyst</w:t>
      </w:r>
      <w:bookmarkEnd w:id="22"/>
    </w:p>
    <w:p>
      <w:pPr>
        <w:pStyle w:val="Compact"/>
        <w:numPr>
          <w:numId w:val="1001"/>
          <w:ilvl w:val="0"/>
        </w:numPr>
      </w:pPr>
      <w:r>
        <w:t xml:space="preserve">Evaluates data, prepares forecasts, analyzes trends and presents results pertaining to sales, operations, general business conditions and other areas</w:t>
      </w:r>
    </w:p>
    <w:p>
      <w:pPr>
        <w:pStyle w:val="Compact"/>
        <w:numPr>
          <w:numId w:val="1001"/>
          <w:ilvl w:val="0"/>
        </w:numPr>
      </w:pPr>
      <w:r>
        <w:t xml:space="preserve">Independently researches, acquires expertise, and develops solutions for advanced business problems and issues</w:t>
      </w:r>
    </w:p>
    <w:p>
      <w:pPr>
        <w:pStyle w:val="Compact"/>
        <w:numPr>
          <w:numId w:val="1001"/>
          <w:ilvl w:val="0"/>
        </w:numPr>
      </w:pPr>
      <w:r>
        <w:t xml:space="preserve">Directs or participates on major projects with significant business impact</w:t>
      </w:r>
    </w:p>
    <w:p>
      <w:pPr>
        <w:pStyle w:val="Compact"/>
        <w:numPr>
          <w:numId w:val="1001"/>
          <w:ilvl w:val="0"/>
        </w:numPr>
      </w:pPr>
      <w:r>
        <w:t xml:space="preserve">Build dynamic models to analyze and evaluate revenue potential for new business initiatives and product strategies</w:t>
      </w:r>
    </w:p>
    <w:p>
      <w:pPr>
        <w:pStyle w:val="Compact"/>
        <w:numPr>
          <w:numId w:val="1001"/>
          <w:ilvl w:val="0"/>
        </w:numPr>
      </w:pPr>
      <w:r>
        <w:t xml:space="preserve">Ad hoc reporting; including facilitating all business report requests from Sales &amp; Planning Gathers, analyzes, prepares and summarizes</w:t>
      </w:r>
    </w:p>
    <w:p>
      <w:pPr>
        <w:pStyle w:val="Compact"/>
        <w:numPr>
          <w:numId w:val="1001"/>
          <w:ilvl w:val="0"/>
        </w:numPr>
      </w:pPr>
      <w:r>
        <w:t xml:space="preserve">Provide FP&amp;A support for the Aircraft Integration and Supply Chain functions</w:t>
      </w:r>
    </w:p>
    <w:p>
      <w:pPr>
        <w:pStyle w:val="Compact"/>
        <w:numPr>
          <w:numId w:val="1001"/>
          <w:ilvl w:val="0"/>
        </w:numPr>
      </w:pPr>
      <w:r>
        <w:t xml:space="preserve">Assist in driving annual Budgeting and quarterly Forecasting of departmental opex and capex</w:t>
      </w:r>
    </w:p>
    <w:p>
      <w:pPr>
        <w:pStyle w:val="Compact"/>
        <w:numPr>
          <w:numId w:val="1001"/>
          <w:ilvl w:val="0"/>
        </w:numPr>
      </w:pPr>
      <w:r>
        <w:t xml:space="preserve">Support monthly close process and lead variance analysis</w:t>
      </w:r>
    </w:p>
    <w:p>
      <w:pPr>
        <w:pStyle w:val="Compact"/>
        <w:numPr>
          <w:numId w:val="1001"/>
          <w:ilvl w:val="0"/>
        </w:numPr>
      </w:pPr>
      <w:r>
        <w:t xml:space="preserve">Provide insight on Airline P&amp;L analysis for existing airline customers and regional airline sales team to drive new airline customer acquisitions</w:t>
      </w:r>
    </w:p>
    <w:p>
      <w:pPr>
        <w:pStyle w:val="Compact"/>
        <w:numPr>
          <w:numId w:val="1001"/>
          <w:ilvl w:val="0"/>
        </w:numPr>
      </w:pPr>
      <w:r>
        <w:t xml:space="preserve">Must be able to work extra hours, specifically during the month end close cycle and any project based work that require additional hours</w:t>
      </w:r>
    </w:p>
    <w:p>
      <w:pPr>
        <w:pStyle w:val="Heading2"/>
      </w:pPr>
      <w:bookmarkStart w:id="23" w:name="qualifications-for-operations-financial-analyst"/>
      <w:r>
        <w:t xml:space="preserve">Qualifications for operations financial analyst</w:t>
      </w:r>
      <w:bookmarkEnd w:id="23"/>
    </w:p>
    <w:p>
      <w:pPr>
        <w:pStyle w:val="Compact"/>
        <w:numPr>
          <w:numId w:val="1002"/>
          <w:ilvl w:val="0"/>
        </w:numPr>
      </w:pPr>
      <w:r>
        <w:t xml:space="preserve">Experience in Media or a high growth company preferred</w:t>
      </w:r>
    </w:p>
    <w:p>
      <w:pPr>
        <w:pStyle w:val="Compact"/>
        <w:numPr>
          <w:numId w:val="1002"/>
          <w:ilvl w:val="0"/>
        </w:numPr>
      </w:pPr>
      <w:r>
        <w:t xml:space="preserve">Experience with Intacct, Salesforce, Tableau a plus</w:t>
      </w:r>
    </w:p>
    <w:p>
      <w:pPr>
        <w:pStyle w:val="Compact"/>
        <w:numPr>
          <w:numId w:val="1002"/>
          <w:ilvl w:val="0"/>
        </w:numPr>
      </w:pPr>
      <w:r>
        <w:t xml:space="preserve">Curiosity to consistently ask questions and the willingness to challenge the status quo</w:t>
      </w:r>
    </w:p>
    <w:p>
      <w:pPr>
        <w:pStyle w:val="Compact"/>
        <w:numPr>
          <w:numId w:val="1002"/>
          <w:ilvl w:val="0"/>
        </w:numPr>
      </w:pPr>
      <w:r>
        <w:t xml:space="preserve">1+ years of experience performing financial and ad hoc analysis using data reporting tool</w:t>
      </w:r>
    </w:p>
    <w:p>
      <w:pPr>
        <w:pStyle w:val="Compact"/>
        <w:numPr>
          <w:numId w:val="1002"/>
          <w:ilvl w:val="0"/>
        </w:numPr>
      </w:pPr>
      <w:r>
        <w:t xml:space="preserve">Team oriented player who can successfully perform in a fast pace environment</w:t>
      </w:r>
    </w:p>
    <w:p>
      <w:pPr>
        <w:pStyle w:val="Compact"/>
        <w:numPr>
          <w:numId w:val="1002"/>
          <w:ilvl w:val="0"/>
        </w:numPr>
      </w:pPr>
      <w:r>
        <w:t xml:space="preserve">Ability to prioritize and manage multiple task/projects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financial-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financial-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2021-10-28T13:15:48Z</dcterms:created>
  <dcterms:modified xsi:type="dcterms:W3CDTF">2021-10-28T13:15:48Z</dcterms:modified>
</cp:coreProperties>
</file>