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https://www.velvetjobs.com/job-descriptions/operations-assistant</w:t>
        </w:r>
      </w:hyperlink>
    </w:p>
    <w:p>
      <w:pPr>
        <w:pStyle w:val="Heading1"/>
      </w:pPr>
      <w:bookmarkStart w:id="21" w:name="example-of-operations-assistant-job-description"/>
      <w:r>
        <w:t xml:space="preserve">Example of Operations Assistant Job Description</w:t>
      </w:r>
      <w:bookmarkEnd w:id="21"/>
    </w:p>
    <w:p>
      <w:pPr>
        <w:pStyle w:val="Compact"/>
      </w:pPr>
      <w:r>
        <w:t xml:space="preserve">Our growing company is looking for an operations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s-assistant"/>
      <w:r>
        <w:t xml:space="preserve">Responsibilities for operations assistant</w:t>
      </w:r>
      <w:bookmarkEnd w:id="22"/>
    </w:p>
    <w:p>
      <w:pPr>
        <w:pStyle w:val="Compact"/>
        <w:numPr>
          <w:numId w:val="1001"/>
          <w:ilvl w:val="0"/>
        </w:numPr>
      </w:pPr>
      <w:r>
        <w:t xml:space="preserve">Coordinates plant employee functions - meetings, training, schedules, events</w:t>
      </w:r>
    </w:p>
    <w:p>
      <w:pPr>
        <w:pStyle w:val="Compact"/>
        <w:numPr>
          <w:numId w:val="1001"/>
          <w:ilvl w:val="0"/>
        </w:numPr>
      </w:pPr>
      <w:r>
        <w:t xml:space="preserve">Assist product safety administrator with customer, licensor, and regulatory requests for international compliance documents</w:t>
      </w:r>
    </w:p>
    <w:p>
      <w:pPr>
        <w:pStyle w:val="Compact"/>
        <w:numPr>
          <w:numId w:val="1001"/>
          <w:ilvl w:val="0"/>
        </w:numPr>
      </w:pPr>
      <w:r>
        <w:t xml:space="preserve">Assist product safety administrator with international database</w:t>
      </w:r>
    </w:p>
    <w:p>
      <w:pPr>
        <w:pStyle w:val="Compact"/>
        <w:numPr>
          <w:numId w:val="1001"/>
          <w:ilvl w:val="0"/>
        </w:numPr>
      </w:pPr>
      <w:r>
        <w:t xml:space="preserve">Assist product safety administrator with organization and auditing of MSDS and other compliance records</w:t>
      </w:r>
    </w:p>
    <w:p>
      <w:pPr>
        <w:pStyle w:val="Compact"/>
        <w:numPr>
          <w:numId w:val="1001"/>
          <w:ilvl w:val="0"/>
        </w:numPr>
      </w:pPr>
      <w:r>
        <w:t xml:space="preserve">Work with colleagues to schedule product line reviews and other meetings</w:t>
      </w:r>
    </w:p>
    <w:p>
      <w:pPr>
        <w:pStyle w:val="Compact"/>
        <w:numPr>
          <w:numId w:val="1001"/>
          <w:ilvl w:val="0"/>
        </w:numPr>
      </w:pPr>
      <w:r>
        <w:t xml:space="preserve">Process international customer, licensor, and regulatory body requests</w:t>
      </w:r>
    </w:p>
    <w:p>
      <w:pPr>
        <w:pStyle w:val="Compact"/>
        <w:numPr>
          <w:numId w:val="1001"/>
          <w:ilvl w:val="0"/>
        </w:numPr>
      </w:pPr>
      <w:r>
        <w:t xml:space="preserve">Logs any disciplines signed off by employees and returned</w:t>
      </w:r>
    </w:p>
    <w:p>
      <w:pPr>
        <w:pStyle w:val="Compact"/>
        <w:numPr>
          <w:numId w:val="1001"/>
          <w:ilvl w:val="0"/>
        </w:numPr>
      </w:pPr>
      <w:r>
        <w:t xml:space="preserve">Codes and processes invoices and billing as needed</w:t>
      </w:r>
    </w:p>
    <w:p>
      <w:pPr>
        <w:pStyle w:val="Compact"/>
        <w:numPr>
          <w:numId w:val="1001"/>
          <w:ilvl w:val="0"/>
        </w:numPr>
      </w:pPr>
      <w:r>
        <w:t xml:space="preserve">Performs other administrative functions as assigned</w:t>
      </w:r>
    </w:p>
    <w:p>
      <w:pPr>
        <w:pStyle w:val="Compact"/>
        <w:numPr>
          <w:numId w:val="1001"/>
          <w:ilvl w:val="0"/>
        </w:numPr>
      </w:pPr>
      <w:r>
        <w:t xml:space="preserve">Prepares communications for the site – including PowerPoint presentations, postings, bulletin boards</w:t>
      </w:r>
    </w:p>
    <w:p>
      <w:pPr>
        <w:pStyle w:val="Heading2"/>
      </w:pPr>
      <w:bookmarkStart w:id="23" w:name="qualifications-for-operations-assistant"/>
      <w:r>
        <w:t xml:space="preserve">Qualifications for operations assistant</w:t>
      </w:r>
      <w:bookmarkEnd w:id="23"/>
    </w:p>
    <w:p>
      <w:pPr>
        <w:pStyle w:val="Compact"/>
        <w:numPr>
          <w:numId w:val="1002"/>
          <w:ilvl w:val="0"/>
        </w:numPr>
      </w:pPr>
      <w:r>
        <w:t xml:space="preserve">Ability to work with and apply mathematical concepts such as fractions, decimals, and percentages and to apply the results to plant operations</w:t>
      </w:r>
    </w:p>
    <w:p>
      <w:pPr>
        <w:pStyle w:val="Compact"/>
        <w:numPr>
          <w:numId w:val="1002"/>
          <w:ilvl w:val="0"/>
        </w:numPr>
      </w:pPr>
      <w:r>
        <w:t xml:space="preserve">This job requires capability to work in a chemical manufacturing setting with rotating, stationary, ability to climb multiple levels, work in/outdoors, various noise environments, and lift up to 25 lbs</w:t>
      </w:r>
    </w:p>
    <w:p>
      <w:pPr>
        <w:pStyle w:val="Compact"/>
        <w:numPr>
          <w:numId w:val="1002"/>
          <w:ilvl w:val="0"/>
        </w:numPr>
      </w:pPr>
      <w:r>
        <w:t xml:space="preserve">The ability to contribute additional work hours when needed to meet business demands</w:t>
      </w:r>
    </w:p>
    <w:p>
      <w:pPr>
        <w:pStyle w:val="Compact"/>
        <w:numPr>
          <w:numId w:val="1002"/>
          <w:ilvl w:val="0"/>
        </w:numPr>
      </w:pPr>
      <w:r>
        <w:t xml:space="preserve">Provide administrative support to the management</w:t>
      </w:r>
    </w:p>
    <w:p>
      <w:pPr>
        <w:pStyle w:val="Compact"/>
        <w:numPr>
          <w:numId w:val="1002"/>
          <w:ilvl w:val="0"/>
        </w:numPr>
      </w:pPr>
      <w:r>
        <w:t xml:space="preserve">Provide operational support to the operations department</w:t>
      </w:r>
    </w:p>
    <w:p>
      <w:pPr>
        <w:pStyle w:val="Compact"/>
        <w:numPr>
          <w:numId w:val="1002"/>
          <w:ilvl w:val="0"/>
        </w:numPr>
      </w:pPr>
      <w:r>
        <w:t xml:space="preserve">20 hours per week with flexible hours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2021-10-28T12:57:18Z</dcterms:created>
  <dcterms:modified xsi:type="dcterms:W3CDTF">2021-10-28T12:57:18Z</dcterms:modified>
</cp:coreProperties>
</file>