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https://www.velvetjobs.com/job-descriptions/operation-supervisor</w:t>
        </w:r>
      </w:hyperlink>
    </w:p>
    <w:p>
      <w:pPr>
        <w:pStyle w:val="Heading1"/>
      </w:pPr>
      <w:bookmarkStart w:id="21" w:name="example-of-operation-supervisor-job-description"/>
      <w:r>
        <w:t xml:space="preserve">Example of Operation Supervisor Job Description</w:t>
      </w:r>
      <w:bookmarkEnd w:id="21"/>
    </w:p>
    <w:p>
      <w:pPr>
        <w:pStyle w:val="Compact"/>
      </w:pPr>
      <w:r>
        <w:t xml:space="preserve">Our innovative and growing company is hiring for an operation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upervisor"/>
      <w:r>
        <w:t xml:space="preserve">Responsibilities for operation supervisor</w:t>
      </w:r>
      <w:bookmarkEnd w:id="22"/>
    </w:p>
    <w:p>
      <w:pPr>
        <w:pStyle w:val="Compact"/>
        <w:numPr>
          <w:numId w:val="1001"/>
          <w:ilvl w:val="0"/>
        </w:numPr>
      </w:pPr>
      <w:r>
        <w:t xml:space="preserve">Fully engaged with process on floor to actively lead and supervise teammates</w:t>
      </w:r>
    </w:p>
    <w:p>
      <w:pPr>
        <w:pStyle w:val="Compact"/>
        <w:numPr>
          <w:numId w:val="1001"/>
          <w:ilvl w:val="0"/>
        </w:numPr>
      </w:pPr>
      <w:r>
        <w:t xml:space="preserve">Communicates daily through operational start up meetings, making sure all work instructions, daily workflow activities and safety practices are being followed</w:t>
      </w:r>
    </w:p>
    <w:p>
      <w:pPr>
        <w:pStyle w:val="Compact"/>
        <w:numPr>
          <w:numId w:val="1001"/>
          <w:ilvl w:val="0"/>
        </w:numPr>
      </w:pPr>
      <w:r>
        <w:t xml:space="preserve">Initiates positive methods of driving teammate excellence through follow up, providing consistent and fair feedback on performance</w:t>
      </w:r>
    </w:p>
    <w:p>
      <w:pPr>
        <w:pStyle w:val="Compact"/>
        <w:numPr>
          <w:numId w:val="1001"/>
          <w:ilvl w:val="0"/>
        </w:numPr>
      </w:pPr>
      <w:r>
        <w:t xml:space="preserve">Supervise the operations of the team to achieve prescribed objectives</w:t>
      </w:r>
    </w:p>
    <w:p>
      <w:pPr>
        <w:pStyle w:val="Compact"/>
        <w:numPr>
          <w:numId w:val="1001"/>
          <w:ilvl w:val="0"/>
        </w:numPr>
      </w:pPr>
      <w:r>
        <w:t xml:space="preserve">Facilitating seamless hand offs and communicating key information to peers, teammates and management</w:t>
      </w:r>
    </w:p>
    <w:p>
      <w:pPr>
        <w:pStyle w:val="Compact"/>
        <w:numPr>
          <w:numId w:val="1001"/>
          <w:ilvl w:val="0"/>
        </w:numPr>
      </w:pPr>
      <w:r>
        <w:t xml:space="preserve">Ability to work effectively in a multi-tasking required environment</w:t>
      </w:r>
    </w:p>
    <w:p>
      <w:pPr>
        <w:pStyle w:val="Compact"/>
        <w:numPr>
          <w:numId w:val="1001"/>
          <w:ilvl w:val="0"/>
        </w:numPr>
      </w:pPr>
      <w:r>
        <w:t xml:space="preserve">Provide courteous and respectful customer service in high pressure situations to internal/external customers</w:t>
      </w:r>
    </w:p>
    <w:p>
      <w:pPr>
        <w:pStyle w:val="Compact"/>
        <w:numPr>
          <w:numId w:val="1001"/>
          <w:ilvl w:val="0"/>
        </w:numPr>
      </w:pPr>
      <w:r>
        <w:t xml:space="preserve">Assist Operations Manager on special projects as required</w:t>
      </w:r>
    </w:p>
    <w:p>
      <w:pPr>
        <w:pStyle w:val="Compact"/>
        <w:numPr>
          <w:numId w:val="1001"/>
          <w:ilvl w:val="0"/>
        </w:numPr>
      </w:pPr>
      <w:r>
        <w:t xml:space="preserve">Directing operational aspects of the facility</w:t>
      </w:r>
    </w:p>
    <w:p>
      <w:pPr>
        <w:pStyle w:val="Compact"/>
        <w:numPr>
          <w:numId w:val="1001"/>
          <w:ilvl w:val="0"/>
        </w:numPr>
      </w:pPr>
      <w:r>
        <w:t xml:space="preserve">Oversight the step - a critical step or another step that required for the manufacturing process of drugs and drug packaging (material receipt, set up the machine, filling process, stripping, printing, labeling)</w:t>
      </w:r>
    </w:p>
    <w:p>
      <w:pPr>
        <w:pStyle w:val="Heading2"/>
      </w:pPr>
      <w:bookmarkStart w:id="23" w:name="qualifications-for-operation-supervisor"/>
      <w:r>
        <w:t xml:space="preserve">Qualifications for operation supervisor</w:t>
      </w:r>
      <w:bookmarkEnd w:id="23"/>
    </w:p>
    <w:p>
      <w:pPr>
        <w:pStyle w:val="Compact"/>
        <w:numPr>
          <w:numId w:val="1002"/>
          <w:ilvl w:val="0"/>
        </w:numPr>
      </w:pPr>
      <w:r>
        <w:t xml:space="preserve">Six Sigma background is a plus</w:t>
      </w:r>
    </w:p>
    <w:p>
      <w:pPr>
        <w:pStyle w:val="Compact"/>
        <w:numPr>
          <w:numId w:val="1002"/>
          <w:ilvl w:val="0"/>
        </w:numPr>
      </w:pPr>
      <w:r>
        <w:t xml:space="preserve">You possess a Bachelor's Degree in Computer Engineering, Electrical Engineering or related discipline</w:t>
      </w:r>
    </w:p>
    <w:p>
      <w:pPr>
        <w:pStyle w:val="Compact"/>
        <w:numPr>
          <w:numId w:val="1002"/>
          <w:ilvl w:val="0"/>
        </w:numPr>
      </w:pPr>
      <w:r>
        <w:t xml:space="preserve">You ideally have training in handling &amp; rigging load</w:t>
      </w:r>
    </w:p>
    <w:p>
      <w:pPr>
        <w:pStyle w:val="Compact"/>
        <w:numPr>
          <w:numId w:val="1002"/>
          <w:ilvl w:val="0"/>
        </w:numPr>
      </w:pPr>
      <w:r>
        <w:t xml:space="preserve">You are trained to check our own or others PPE &amp; lifting tools/devices</w:t>
      </w:r>
    </w:p>
    <w:p>
      <w:pPr>
        <w:pStyle w:val="Compact"/>
        <w:numPr>
          <w:numId w:val="1002"/>
          <w:ilvl w:val="0"/>
        </w:numPr>
      </w:pPr>
      <w:r>
        <w:t xml:space="preserve">Avoid or reduce the product complaint, product reject, product re-call, product re-pack, and</w:t>
      </w:r>
    </w:p>
    <w:p>
      <w:pPr>
        <w:pStyle w:val="Compact"/>
        <w:numPr>
          <w:numId w:val="1002"/>
          <w:ilvl w:val="0"/>
        </w:numPr>
      </w:pPr>
      <w:r>
        <w:t xml:space="preserve">Participate on drug manufacturing process planning and packaging, and cooperate with the Buyer Planner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2021-10-28T12:54:14Z</dcterms:created>
  <dcterms:modified xsi:type="dcterms:W3CDTF">2021-10-28T12:54:14Z</dcterms:modified>
</cp:coreProperties>
</file>