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https://www.velvetjobs.com/job-descriptions/office-staff</w:t>
        </w:r>
      </w:hyperlink>
    </w:p>
    <w:p>
      <w:pPr>
        <w:pStyle w:val="Heading1"/>
      </w:pPr>
      <w:bookmarkStart w:id="21" w:name="example-of-office-staff-job-description"/>
      <w:r>
        <w:t xml:space="preserve">Example of Office Staff Job Description</w:t>
      </w:r>
      <w:bookmarkEnd w:id="21"/>
    </w:p>
    <w:p>
      <w:pPr>
        <w:pStyle w:val="Compact"/>
      </w:pPr>
      <w:r>
        <w:t xml:space="preserve">Our growing company is looking to fill the role of office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staff"/>
      <w:r>
        <w:t xml:space="preserve">Responsibilities for office staff</w:t>
      </w:r>
      <w:bookmarkEnd w:id="22"/>
    </w:p>
    <w:p>
      <w:pPr>
        <w:pStyle w:val="Compact"/>
        <w:numPr>
          <w:numId w:val="1001"/>
          <w:ilvl w:val="0"/>
        </w:numPr>
      </w:pPr>
      <w:r>
        <w:t xml:space="preserve">Execute Audio/Visual support during presentations and company-sponsored events</w:t>
      </w:r>
    </w:p>
    <w:p>
      <w:pPr>
        <w:pStyle w:val="Compact"/>
        <w:numPr>
          <w:numId w:val="1001"/>
          <w:ilvl w:val="0"/>
        </w:numPr>
      </w:pPr>
      <w:r>
        <w:t xml:space="preserve">Perform Audio/Visual support during presentations and company-sponsored events</w:t>
      </w:r>
    </w:p>
    <w:p>
      <w:pPr>
        <w:pStyle w:val="Compact"/>
        <w:numPr>
          <w:numId w:val="1001"/>
          <w:ilvl w:val="0"/>
        </w:numPr>
      </w:pPr>
      <w:r>
        <w:t xml:space="preserve">Meet quarterly to prepare quarterly projections</w:t>
      </w:r>
    </w:p>
    <w:p>
      <w:pPr>
        <w:pStyle w:val="Compact"/>
        <w:numPr>
          <w:numId w:val="1001"/>
          <w:ilvl w:val="0"/>
        </w:numPr>
      </w:pPr>
      <w:r>
        <w:t xml:space="preserve">Meet annually for budget preparation</w:t>
      </w:r>
    </w:p>
    <w:p>
      <w:pPr>
        <w:pStyle w:val="Compact"/>
        <w:numPr>
          <w:numId w:val="1001"/>
          <w:ilvl w:val="0"/>
        </w:numPr>
      </w:pPr>
      <w:r>
        <w:t xml:space="preserve">Serve as point person for questions regarding their sports and departments</w:t>
      </w:r>
    </w:p>
    <w:p>
      <w:pPr>
        <w:pStyle w:val="Compact"/>
        <w:numPr>
          <w:numId w:val="1001"/>
          <w:ilvl w:val="0"/>
        </w:numPr>
      </w:pPr>
      <w:r>
        <w:t xml:space="preserve">Prepare monthly forecast of the fiscal year end results for the Assistant Athletic Director for Finance</w:t>
      </w:r>
    </w:p>
    <w:p>
      <w:pPr>
        <w:pStyle w:val="Compact"/>
        <w:numPr>
          <w:numId w:val="1001"/>
          <w:ilvl w:val="0"/>
        </w:numPr>
      </w:pPr>
      <w:r>
        <w:t xml:space="preserve">Review monthly encumbrance reports for assigned areas</w:t>
      </w:r>
    </w:p>
    <w:p>
      <w:pPr>
        <w:pStyle w:val="Compact"/>
        <w:numPr>
          <w:numId w:val="1001"/>
          <w:ilvl w:val="0"/>
        </w:numPr>
      </w:pPr>
      <w:r>
        <w:t xml:space="preserve">Match general ledgers for assigned areas (student worker can handle if necessary)</w:t>
      </w:r>
    </w:p>
    <w:p>
      <w:pPr>
        <w:pStyle w:val="Compact"/>
        <w:numPr>
          <w:numId w:val="1001"/>
          <w:ilvl w:val="0"/>
        </w:numPr>
      </w:pPr>
      <w:r>
        <w:t xml:space="preserve">Maintains complex schedules, makes travel arrangements, and prepares reimbursements</w:t>
      </w:r>
    </w:p>
    <w:p>
      <w:pPr>
        <w:pStyle w:val="Compact"/>
        <w:numPr>
          <w:numId w:val="1001"/>
          <w:ilvl w:val="0"/>
        </w:numPr>
      </w:pPr>
      <w:r>
        <w:t xml:space="preserve">Maintains some financial documentation, especially in regards to the HOPE open access fund</w:t>
      </w:r>
    </w:p>
    <w:p>
      <w:pPr>
        <w:pStyle w:val="Heading2"/>
      </w:pPr>
      <w:bookmarkStart w:id="23" w:name="qualifications-for-office-staff"/>
      <w:r>
        <w:t xml:space="preserve">Qualifications for office staff</w:t>
      </w:r>
      <w:bookmarkEnd w:id="23"/>
    </w:p>
    <w:p>
      <w:pPr>
        <w:pStyle w:val="Compact"/>
        <w:numPr>
          <w:numId w:val="1002"/>
          <w:ilvl w:val="0"/>
        </w:numPr>
      </w:pPr>
      <w:r>
        <w:t xml:space="preserve">Answer staff, student and faculty inquiries about both systems</w:t>
      </w:r>
    </w:p>
    <w:p>
      <w:pPr>
        <w:pStyle w:val="Compact"/>
        <w:numPr>
          <w:numId w:val="1002"/>
          <w:ilvl w:val="0"/>
        </w:numPr>
      </w:pPr>
      <w:r>
        <w:t xml:space="preserve">Assist faculty and staff with course specific issues in both systems as needed</w:t>
      </w:r>
    </w:p>
    <w:p>
      <w:pPr>
        <w:pStyle w:val="Compact"/>
        <w:numPr>
          <w:numId w:val="1002"/>
          <w:ilvl w:val="0"/>
        </w:numPr>
      </w:pPr>
      <w:r>
        <w:t xml:space="preserve">Keep annual calendar of maintenance needs for both systems up-to-date and on schedule</w:t>
      </w:r>
    </w:p>
    <w:p>
      <w:pPr>
        <w:pStyle w:val="Compact"/>
        <w:numPr>
          <w:numId w:val="1002"/>
          <w:ilvl w:val="0"/>
        </w:numPr>
      </w:pPr>
      <w:r>
        <w:t xml:space="preserve">Use BlueDocs user group listserv to share pertinent information with BlueDocs stakeholders</w:t>
      </w:r>
    </w:p>
    <w:p>
      <w:pPr>
        <w:pStyle w:val="Compact"/>
        <w:numPr>
          <w:numId w:val="1002"/>
          <w:ilvl w:val="0"/>
        </w:numPr>
      </w:pPr>
      <w:r>
        <w:t xml:space="preserve">Keep up-to-date BluesClues- the BlueDocs user's guide</w:t>
      </w:r>
    </w:p>
    <w:p>
      <w:pPr>
        <w:pStyle w:val="Compact"/>
        <w:numPr>
          <w:numId w:val="1002"/>
          <w:ilvl w:val="0"/>
        </w:numPr>
      </w:pPr>
      <w:r>
        <w:t xml:space="preserve">Attend Clerkship Coordinator and other meetings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