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https://www.velvetjobs.com/job-descriptions/office-services-clerk</w:t>
        </w:r>
      </w:hyperlink>
    </w:p>
    <w:p>
      <w:pPr>
        <w:pStyle w:val="Heading1"/>
      </w:pPr>
      <w:bookmarkStart w:id="21" w:name="example-of-office-services-clerk-job-description"/>
      <w:r>
        <w:t xml:space="preserve">Example of Office Services Clerk Job Description</w:t>
      </w:r>
      <w:bookmarkEnd w:id="21"/>
    </w:p>
    <w:p>
      <w:pPr>
        <w:pStyle w:val="Compact"/>
      </w:pPr>
      <w:r>
        <w:t xml:space="preserve">Our company is growing rapidly and is searching for experienced candidates for the position of office services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ffice-services-clerk"/>
      <w:r>
        <w:t xml:space="preserve">Responsibilities for office services clerk</w:t>
      </w:r>
      <w:bookmarkEnd w:id="22"/>
    </w:p>
    <w:p>
      <w:pPr>
        <w:pStyle w:val="Compact"/>
        <w:numPr>
          <w:numId w:val="1001"/>
          <w:ilvl w:val="0"/>
        </w:numPr>
      </w:pPr>
      <w:r>
        <w:t xml:space="preserve">Seek opportunities to welcome, engage, serve and thank customers</w:t>
      </w:r>
    </w:p>
    <w:p>
      <w:pPr>
        <w:pStyle w:val="Compact"/>
        <w:numPr>
          <w:numId w:val="1001"/>
          <w:ilvl w:val="0"/>
        </w:numPr>
      </w:pPr>
      <w:r>
        <w:t xml:space="preserve">Receive and distribute outgoing mail and parcels by weighing, printing postage tapes, affixing postage</w:t>
      </w:r>
    </w:p>
    <w:p>
      <w:pPr>
        <w:pStyle w:val="Compact"/>
        <w:numPr>
          <w:numId w:val="1001"/>
          <w:ilvl w:val="0"/>
        </w:numPr>
      </w:pPr>
      <w:r>
        <w:t xml:space="preserve">Oversee and participate in volume mailing orders such as invoices or newsletters, folding items and inserting into envelopes, or operating automated equipment</w:t>
      </w:r>
    </w:p>
    <w:p>
      <w:pPr>
        <w:pStyle w:val="Compact"/>
        <w:numPr>
          <w:numId w:val="1001"/>
          <w:ilvl w:val="0"/>
        </w:numPr>
      </w:pPr>
      <w:r>
        <w:t xml:space="preserve">Collate and finish print jobs including laminating, padding, cutting, stapling/saddle stitching, button making, folding</w:t>
      </w:r>
    </w:p>
    <w:p>
      <w:pPr>
        <w:pStyle w:val="Compact"/>
        <w:numPr>
          <w:numId w:val="1001"/>
          <w:ilvl w:val="0"/>
        </w:numPr>
      </w:pPr>
      <w:r>
        <w:t xml:space="preserve">Assist the IT, Payroll and Accounts Payable Departments by printing buyer’s and warehouse reports</w:t>
      </w:r>
    </w:p>
    <w:p>
      <w:pPr>
        <w:pStyle w:val="Compact"/>
        <w:numPr>
          <w:numId w:val="1001"/>
          <w:ilvl w:val="0"/>
        </w:numPr>
      </w:pPr>
      <w:r>
        <w:t xml:space="preserve">Provide reception coverage and relief</w:t>
      </w:r>
    </w:p>
    <w:p>
      <w:pPr>
        <w:pStyle w:val="Compact"/>
        <w:numPr>
          <w:numId w:val="1001"/>
          <w:ilvl w:val="0"/>
        </w:numPr>
      </w:pPr>
      <w:r>
        <w:t xml:space="preserve">Manage the mail room when required and order supplies</w:t>
      </w:r>
    </w:p>
    <w:p>
      <w:pPr>
        <w:pStyle w:val="Compact"/>
        <w:numPr>
          <w:numId w:val="1001"/>
          <w:ilvl w:val="0"/>
        </w:numPr>
      </w:pPr>
      <w:r>
        <w:t xml:space="preserve">Receive and distribute local mail, courier and overnight (UPS, FedEx) packages</w:t>
      </w:r>
    </w:p>
    <w:p>
      <w:pPr>
        <w:pStyle w:val="Compact"/>
        <w:numPr>
          <w:numId w:val="1001"/>
          <w:ilvl w:val="0"/>
        </w:numPr>
      </w:pPr>
      <w:r>
        <w:t xml:space="preserve">Make service calls for general maintenance and repairs</w:t>
      </w:r>
    </w:p>
    <w:p>
      <w:pPr>
        <w:pStyle w:val="Compact"/>
        <w:numPr>
          <w:numId w:val="1001"/>
          <w:ilvl w:val="0"/>
        </w:numPr>
      </w:pPr>
      <w:r>
        <w:t xml:space="preserve">Make sure office vehicles are clean and in good running condition</w:t>
      </w:r>
    </w:p>
    <w:p>
      <w:pPr>
        <w:pStyle w:val="Heading2"/>
      </w:pPr>
      <w:bookmarkStart w:id="23" w:name="qualifications-for-office-services-clerk"/>
      <w:r>
        <w:t xml:space="preserve">Qualifications for office services clerk</w:t>
      </w:r>
      <w:bookmarkEnd w:id="23"/>
    </w:p>
    <w:p>
      <w:pPr>
        <w:pStyle w:val="Compact"/>
        <w:numPr>
          <w:numId w:val="1002"/>
          <w:ilvl w:val="0"/>
        </w:numPr>
      </w:pPr>
      <w:r>
        <w:t xml:space="preserve">General computer, printer/copier, fax machine knowledge</w:t>
      </w:r>
    </w:p>
    <w:p>
      <w:pPr>
        <w:pStyle w:val="Compact"/>
        <w:numPr>
          <w:numId w:val="1002"/>
          <w:ilvl w:val="0"/>
        </w:numPr>
      </w:pPr>
      <w:r>
        <w:t xml:space="preserve">May involve periods of standing, such as operating at a copier/fax/scanner and frequent walking between two floors</w:t>
      </w:r>
    </w:p>
    <w:p>
      <w:pPr>
        <w:pStyle w:val="Compact"/>
        <w:numPr>
          <w:numId w:val="1002"/>
          <w:ilvl w:val="0"/>
        </w:numPr>
      </w:pPr>
      <w:r>
        <w:t xml:space="preserve">Special license, certificate, specific education o​neously</w:t>
      </w:r>
    </w:p>
    <w:p>
      <w:pPr>
        <w:pStyle w:val="Compact"/>
        <w:numPr>
          <w:numId w:val="1002"/>
          <w:ilvl w:val="0"/>
        </w:numPr>
      </w:pPr>
      <w:r>
        <w:t xml:space="preserve">Math Test (scheduled during the interview process)</w:t>
      </w:r>
    </w:p>
    <w:p>
      <w:pPr>
        <w:pStyle w:val="Compact"/>
        <w:numPr>
          <w:numId w:val="1002"/>
          <w:ilvl w:val="0"/>
        </w:numPr>
      </w:pPr>
      <w:r>
        <w:t xml:space="preserve">Ability to work independently and interact with internal and external customers and vendors</w:t>
      </w:r>
    </w:p>
    <w:p>
      <w:pPr>
        <w:pStyle w:val="Compact"/>
        <w:numPr>
          <w:numId w:val="1002"/>
          <w:ilvl w:val="0"/>
        </w:numPr>
      </w:pPr>
      <w:r>
        <w:t xml:space="preserve">Team Work – Works well with other associates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services-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services-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2021-10-28T18:32:10Z</dcterms:created>
  <dcterms:modified xsi:type="dcterms:W3CDTF">2021-10-28T18:32:10Z</dcterms:modified>
</cp:coreProperties>
</file>