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https://www.velvetjobs.com/job-descriptions/office-administration</w:t>
        </w:r>
      </w:hyperlink>
    </w:p>
    <w:p>
      <w:pPr>
        <w:pStyle w:val="Heading1"/>
      </w:pPr>
      <w:bookmarkStart w:id="21" w:name="example-of-office-administration-job-description"/>
      <w:r>
        <w:t xml:space="preserve">Example of Office Administration Job Description</w:t>
      </w:r>
      <w:bookmarkEnd w:id="21"/>
    </w:p>
    <w:p>
      <w:pPr>
        <w:pStyle w:val="Compact"/>
      </w:pPr>
      <w:r>
        <w:t xml:space="preserve">Our innovative and growing company is hiring for an office administration.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ffice-administration"/>
      <w:r>
        <w:t xml:space="preserve">Responsibilities for office administration</w:t>
      </w:r>
      <w:bookmarkEnd w:id="22"/>
    </w:p>
    <w:p>
      <w:pPr>
        <w:pStyle w:val="Compact"/>
        <w:numPr>
          <w:numId w:val="1001"/>
          <w:ilvl w:val="0"/>
        </w:numPr>
      </w:pPr>
      <w:r>
        <w:t xml:space="preserve">Research financial data for special projects as requested</w:t>
      </w:r>
    </w:p>
    <w:p>
      <w:pPr>
        <w:pStyle w:val="Compact"/>
        <w:numPr>
          <w:numId w:val="1001"/>
          <w:ilvl w:val="0"/>
        </w:numPr>
      </w:pPr>
      <w:r>
        <w:t xml:space="preserve">Coordinate and manage deliveries and vendors, including telecommunications, cleaning crews and waste removal</w:t>
      </w:r>
    </w:p>
    <w:p>
      <w:pPr>
        <w:pStyle w:val="Compact"/>
        <w:numPr>
          <w:numId w:val="1001"/>
          <w:ilvl w:val="0"/>
        </w:numPr>
      </w:pPr>
      <w:r>
        <w:t xml:space="preserve">Oversee merchandise inventory &amp; poster distribution</w:t>
      </w:r>
    </w:p>
    <w:p>
      <w:pPr>
        <w:pStyle w:val="Compact"/>
        <w:numPr>
          <w:numId w:val="1001"/>
          <w:ilvl w:val="0"/>
        </w:numPr>
      </w:pPr>
      <w:r>
        <w:t xml:space="preserve">Oversee maintenance of non-production related areas and machines , carpet cleaning, ATM repairs</w:t>
      </w:r>
    </w:p>
    <w:p>
      <w:pPr>
        <w:pStyle w:val="Compact"/>
        <w:numPr>
          <w:numId w:val="1001"/>
          <w:ilvl w:val="0"/>
        </w:numPr>
      </w:pPr>
      <w:r>
        <w:t xml:space="preserve">Other duties as assigned by the General, Office &amp; Production Managers</w:t>
      </w:r>
    </w:p>
    <w:p>
      <w:pPr>
        <w:pStyle w:val="Compact"/>
        <w:numPr>
          <w:numId w:val="1001"/>
          <w:ilvl w:val="0"/>
        </w:numPr>
      </w:pPr>
      <w:r>
        <w:t xml:space="preserve">Assist the GM in resolving customer complaints</w:t>
      </w:r>
    </w:p>
    <w:p>
      <w:pPr>
        <w:pStyle w:val="Compact"/>
        <w:numPr>
          <w:numId w:val="1001"/>
          <w:ilvl w:val="0"/>
        </w:numPr>
      </w:pPr>
      <w:r>
        <w:t xml:space="preserve">Oversee ordering of supplies, and inventory</w:t>
      </w:r>
    </w:p>
    <w:p>
      <w:pPr>
        <w:pStyle w:val="Compact"/>
        <w:numPr>
          <w:numId w:val="1001"/>
          <w:ilvl w:val="0"/>
        </w:numPr>
      </w:pPr>
      <w:r>
        <w:t xml:space="preserve">Communicate show info and changes to department heads</w:t>
      </w:r>
    </w:p>
    <w:p>
      <w:pPr>
        <w:pStyle w:val="Compact"/>
        <w:numPr>
          <w:numId w:val="1001"/>
          <w:ilvl w:val="0"/>
        </w:numPr>
      </w:pPr>
      <w:r>
        <w:t xml:space="preserve">Supports the day to day functions of the Segment Director and the Systems Director, the overall segment team</w:t>
      </w:r>
    </w:p>
    <w:p>
      <w:pPr>
        <w:pStyle w:val="Compact"/>
        <w:numPr>
          <w:numId w:val="1001"/>
          <w:ilvl w:val="0"/>
        </w:numPr>
      </w:pPr>
      <w:r>
        <w:t xml:space="preserve">Adjusts priorities according to direction and performs a broad variety of clerical duties</w:t>
      </w:r>
    </w:p>
    <w:p>
      <w:pPr>
        <w:pStyle w:val="Heading2"/>
      </w:pPr>
      <w:bookmarkStart w:id="23" w:name="qualifications-for-office-administration"/>
      <w:r>
        <w:t xml:space="preserve">Qualifications for office administration</w:t>
      </w:r>
      <w:bookmarkEnd w:id="23"/>
    </w:p>
    <w:p>
      <w:pPr>
        <w:pStyle w:val="Compact"/>
        <w:numPr>
          <w:numId w:val="1002"/>
          <w:ilvl w:val="0"/>
        </w:numPr>
      </w:pPr>
      <w:r>
        <w:t xml:space="preserve">Exceptional professionalism in demeanor and appearance</w:t>
      </w:r>
    </w:p>
    <w:p>
      <w:pPr>
        <w:pStyle w:val="Compact"/>
        <w:numPr>
          <w:numId w:val="1002"/>
          <w:ilvl w:val="0"/>
        </w:numPr>
      </w:pPr>
      <w:r>
        <w:t xml:space="preserve">Strong judgment and problem solving in relation to providing support to senior level executives</w:t>
      </w:r>
    </w:p>
    <w:p>
      <w:pPr>
        <w:pStyle w:val="Compact"/>
        <w:numPr>
          <w:numId w:val="1002"/>
          <w:ilvl w:val="0"/>
        </w:numPr>
      </w:pPr>
      <w:r>
        <w:t xml:space="preserve">Associate’s or Bachelor’s degree in healthcare administration, business, or related field</w:t>
      </w:r>
    </w:p>
    <w:p>
      <w:pPr>
        <w:pStyle w:val="Compact"/>
        <w:numPr>
          <w:numId w:val="1002"/>
          <w:ilvl w:val="0"/>
        </w:numPr>
      </w:pPr>
      <w:r>
        <w:t xml:space="preserve">Strong interest in working in the healthcare industry from the business office side</w:t>
      </w:r>
    </w:p>
    <w:p>
      <w:pPr>
        <w:pStyle w:val="Compact"/>
        <w:numPr>
          <w:numId w:val="1002"/>
          <w:ilvl w:val="0"/>
        </w:numPr>
      </w:pPr>
      <w:r>
        <w:t xml:space="preserve">Minimum 2 -3 years proven experience in similar position</w:t>
      </w:r>
    </w:p>
    <w:p>
      <w:pPr>
        <w:pStyle w:val="Compact"/>
        <w:numPr>
          <w:numId w:val="1002"/>
          <w:ilvl w:val="0"/>
        </w:numPr>
      </w:pPr>
      <w:r>
        <w:t xml:space="preserve">Budget accountability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2021-10-28T18:36:40Z</dcterms:created>
  <dcterms:modified xsi:type="dcterms:W3CDTF">2021-10-28T18:36:40Z</dcterms:modified>
</cp:coreProperties>
</file>