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https://www.velvetjobs.com/job-descriptions/office-admin</w:t>
        </w:r>
      </w:hyperlink>
    </w:p>
    <w:p>
      <w:pPr>
        <w:pStyle w:val="Heading1"/>
      </w:pPr>
      <w:bookmarkStart w:id="21" w:name="example-of-office-admin-job-description"/>
      <w:r>
        <w:t xml:space="preserve">Example of Office Admin Job Description</w:t>
      </w:r>
      <w:bookmarkEnd w:id="21"/>
    </w:p>
    <w:p>
      <w:pPr>
        <w:pStyle w:val="Compact"/>
      </w:pPr>
      <w:r>
        <w:t xml:space="preserve">Our company is hiring for an office admin. If you are looking for an exciting place to work, please take a look at the list of qualifications below.</w:t>
      </w:r>
    </w:p>
    <w:p>
      <w:pPr>
        <w:pStyle w:val="Heading2"/>
      </w:pPr>
      <w:bookmarkStart w:id="22" w:name="responsibilities-for-office-admin"/>
      <w:r>
        <w:t xml:space="preserve">Responsibilities for office admin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Customer Support as needed for various areas of the business</w:t>
      </w:r>
    </w:p>
    <w:p>
      <w:pPr>
        <w:pStyle w:val="Compact"/>
        <w:numPr>
          <w:numId w:val="1001"/>
          <w:ilvl w:val="0"/>
        </w:numPr>
      </w:pPr>
      <w:r>
        <w:t xml:space="preserve">1 year work experience, preferably in an office management or administrative assistant role</w:t>
      </w:r>
    </w:p>
    <w:p>
      <w:pPr>
        <w:pStyle w:val="Compact"/>
        <w:numPr>
          <w:numId w:val="1001"/>
          <w:ilvl w:val="0"/>
        </w:numPr>
      </w:pPr>
      <w:r>
        <w:t xml:space="preserve">Solves problems creatively and promptly</w:t>
      </w:r>
    </w:p>
    <w:p>
      <w:pPr>
        <w:pStyle w:val="Compact"/>
        <w:numPr>
          <w:numId w:val="1001"/>
          <w:ilvl w:val="0"/>
        </w:numPr>
      </w:pPr>
      <w:r>
        <w:t xml:space="preserve">Ability to collaborate with internal staff, external contractors and vendors</w:t>
      </w:r>
    </w:p>
    <w:p>
      <w:pPr>
        <w:pStyle w:val="Compact"/>
        <w:numPr>
          <w:numId w:val="1001"/>
          <w:ilvl w:val="0"/>
        </w:numPr>
      </w:pPr>
      <w:r>
        <w:t xml:space="preserve">Ability to handle and respond to sensitive and complex inquiries</w:t>
      </w:r>
    </w:p>
    <w:p>
      <w:pPr>
        <w:pStyle w:val="Compact"/>
        <w:numPr>
          <w:numId w:val="1001"/>
          <w:ilvl w:val="0"/>
        </w:numPr>
      </w:pPr>
      <w:r>
        <w:t xml:space="preserve">Ability to manage an annual facilities operations budget</w:t>
      </w:r>
    </w:p>
    <w:p>
      <w:pPr>
        <w:pStyle w:val="Compact"/>
        <w:numPr>
          <w:numId w:val="1001"/>
          <w:ilvl w:val="0"/>
        </w:numPr>
      </w:pPr>
      <w:r>
        <w:t xml:space="preserve">Assistance with meeting materials, presentations</w:t>
      </w:r>
    </w:p>
    <w:p>
      <w:pPr>
        <w:pStyle w:val="Compact"/>
        <w:numPr>
          <w:numId w:val="1001"/>
          <w:ilvl w:val="0"/>
        </w:numPr>
      </w:pPr>
      <w:r>
        <w:t xml:space="preserve">Provide subject matter expertise of the O365 environment</w:t>
      </w:r>
    </w:p>
    <w:p>
      <w:pPr>
        <w:pStyle w:val="Compact"/>
        <w:numPr>
          <w:numId w:val="1001"/>
          <w:ilvl w:val="0"/>
        </w:numPr>
      </w:pPr>
      <w:r>
        <w:t xml:space="preserve">Execute O365 migration and ongoing administration activities</w:t>
      </w:r>
    </w:p>
    <w:p>
      <w:pPr>
        <w:pStyle w:val="Compact"/>
        <w:numPr>
          <w:numId w:val="1001"/>
          <w:ilvl w:val="0"/>
        </w:numPr>
      </w:pPr>
      <w:r>
        <w:t xml:space="preserve">Administer Azure platform</w:t>
      </w:r>
    </w:p>
    <w:p>
      <w:pPr>
        <w:pStyle w:val="Heading2"/>
      </w:pPr>
      <w:bookmarkStart w:id="23" w:name="qualifications-for-office-admin"/>
      <w:r>
        <w:t xml:space="preserve">Qualifications for office admin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 school diploma or equivalent, minimum of one year of related experience and/or training, or an equivalent combination of education and experience is preferred</w:t>
      </w:r>
    </w:p>
    <w:p>
      <w:pPr>
        <w:pStyle w:val="Compact"/>
        <w:numPr>
          <w:numId w:val="1002"/>
          <w:ilvl w:val="0"/>
        </w:numPr>
      </w:pPr>
      <w:r>
        <w:t xml:space="preserve">Must have excellent verbal, written, organization, and customer service skills</w:t>
      </w:r>
    </w:p>
    <w:p>
      <w:pPr>
        <w:pStyle w:val="Compact"/>
        <w:numPr>
          <w:numId w:val="1002"/>
          <w:ilvl w:val="0"/>
        </w:numPr>
      </w:pPr>
      <w:r>
        <w:t xml:space="preserve">Ability to multi-task on many aspects of position and possess exceptional organization skills</w:t>
      </w:r>
    </w:p>
    <w:p>
      <w:pPr>
        <w:pStyle w:val="Compact"/>
        <w:numPr>
          <w:numId w:val="1002"/>
          <w:ilvl w:val="0"/>
        </w:numPr>
      </w:pPr>
      <w:r>
        <w:t xml:space="preserve">Requires working knowledge of Word and Excel software in addition to MS Outlook, and Adobe</w:t>
      </w:r>
    </w:p>
    <w:p>
      <w:pPr>
        <w:pStyle w:val="Compact"/>
        <w:numPr>
          <w:numId w:val="1002"/>
          <w:ilvl w:val="0"/>
        </w:numPr>
      </w:pPr>
      <w:r>
        <w:t xml:space="preserve">Provide end-user support for the O365 environment, including incident resolution</w:t>
      </w:r>
    </w:p>
    <w:p>
      <w:pPr>
        <w:pStyle w:val="Compact"/>
        <w:numPr>
          <w:numId w:val="1002"/>
          <w:ilvl w:val="0"/>
        </w:numPr>
      </w:pPr>
      <w:r>
        <w:t xml:space="preserve">Monitoring O365 environment for performance and outages and working with Microsoft Premier Support to resolve incidents and problems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ffice-admi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ffice-adm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2021-10-28T12:58:43Z</dcterms:created>
  <dcterms:modified xsi:type="dcterms:W3CDTF">2021-10-28T12:58:43Z</dcterms:modified>
</cp:coreProperties>
</file>