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https://www.velvetjobs.com/job-descriptions/npo-engineer</w:t>
        </w:r>
      </w:hyperlink>
    </w:p>
    <w:p>
      <w:pPr>
        <w:pStyle w:val="Heading1"/>
      </w:pPr>
      <w:bookmarkStart w:id="21" w:name="example-of-npo-engineer-job-description"/>
      <w:r>
        <w:t xml:space="preserve">Example of NPO Engineer Job Description</w:t>
      </w:r>
      <w:bookmarkEnd w:id="21"/>
    </w:p>
    <w:p>
      <w:pPr>
        <w:pStyle w:val="Compact"/>
      </w:pPr>
      <w:r>
        <w:t xml:space="preserve">Our growing company is hiring for a NPO engineer.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npo-engineer"/>
      <w:r>
        <w:t xml:space="preserve">Responsibilities for NPO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Collecting and analysis of performance data and KPI’s</w:t>
      </w:r>
    </w:p>
    <w:p>
      <w:pPr>
        <w:pStyle w:val="Compact"/>
        <w:numPr>
          <w:numId w:val="1001"/>
          <w:ilvl w:val="0"/>
        </w:numPr>
      </w:pPr>
      <w:r>
        <w:t xml:space="preserve">Network resources utilization analysis and enhancement</w:t>
      </w:r>
    </w:p>
    <w:p>
      <w:pPr>
        <w:pStyle w:val="Compact"/>
        <w:numPr>
          <w:numId w:val="1001"/>
          <w:ilvl w:val="0"/>
        </w:numPr>
      </w:pPr>
      <w:r>
        <w:t xml:space="preserve">Audit and optimization of radio parameters</w:t>
      </w:r>
    </w:p>
    <w:p>
      <w:pPr>
        <w:pStyle w:val="Compact"/>
        <w:numPr>
          <w:numId w:val="1001"/>
          <w:ilvl w:val="0"/>
        </w:numPr>
      </w:pPr>
      <w:r>
        <w:t xml:space="preserve">E2E problem troubleshooting</w:t>
      </w:r>
    </w:p>
    <w:p>
      <w:pPr>
        <w:pStyle w:val="Compact"/>
        <w:numPr>
          <w:numId w:val="1001"/>
          <w:ilvl w:val="0"/>
        </w:numPr>
      </w:pPr>
      <w:r>
        <w:t xml:space="preserve">Support in implementation of optimization measures</w:t>
      </w:r>
    </w:p>
    <w:p>
      <w:pPr>
        <w:pStyle w:val="Compact"/>
        <w:numPr>
          <w:numId w:val="1001"/>
          <w:ilvl w:val="0"/>
        </w:numPr>
      </w:pPr>
      <w:r>
        <w:t xml:space="preserve">Analysis of log-files/traces probe from network elements and probes (interface protocol analysis)</w:t>
      </w:r>
    </w:p>
    <w:p>
      <w:pPr>
        <w:pStyle w:val="Compact"/>
        <w:numPr>
          <w:numId w:val="1001"/>
          <w:ilvl w:val="0"/>
        </w:numPr>
      </w:pPr>
      <w:r>
        <w:t xml:space="preserve">GSM-R planning &amp; optimization activities</w:t>
      </w:r>
    </w:p>
    <w:p>
      <w:pPr>
        <w:pStyle w:val="Compact"/>
        <w:numPr>
          <w:numId w:val="1001"/>
          <w:ilvl w:val="0"/>
        </w:numPr>
      </w:pPr>
      <w:r>
        <w:t xml:space="preserve">Provide Network Design Solution Consultancy</w:t>
      </w:r>
    </w:p>
    <w:p>
      <w:pPr>
        <w:pStyle w:val="Compact"/>
        <w:numPr>
          <w:numId w:val="1001"/>
          <w:ilvl w:val="0"/>
        </w:numPr>
      </w:pPr>
      <w:r>
        <w:t xml:space="preserve">Provide Pre-sales support and solutions</w:t>
      </w:r>
    </w:p>
    <w:p>
      <w:pPr>
        <w:pStyle w:val="Compact"/>
        <w:numPr>
          <w:numId w:val="1001"/>
          <w:ilvl w:val="0"/>
        </w:numPr>
      </w:pPr>
      <w:r>
        <w:t xml:space="preserve">Develop automation and competency strategies</w:t>
      </w:r>
    </w:p>
    <w:p>
      <w:pPr>
        <w:pStyle w:val="Heading2"/>
      </w:pPr>
      <w:bookmarkStart w:id="23" w:name="qualifications-for-npo-engineer"/>
      <w:r>
        <w:t xml:space="preserve">Qualifications for NPO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Possess effective communication &amp; good presentation skills</w:t>
      </w:r>
    </w:p>
    <w:p>
      <w:pPr>
        <w:pStyle w:val="Compact"/>
        <w:numPr>
          <w:numId w:val="1002"/>
          <w:ilvl w:val="0"/>
        </w:numPr>
      </w:pPr>
      <w:r>
        <w:t xml:space="preserve">In Depth Knowledge of LTE Network Architecture, Configuration data in Netact and Nokia Tools ( Netact , Radar , MUSA )</w:t>
      </w:r>
    </w:p>
    <w:p>
      <w:pPr>
        <w:pStyle w:val="Compact"/>
        <w:numPr>
          <w:numId w:val="1002"/>
          <w:ilvl w:val="0"/>
        </w:numPr>
      </w:pPr>
      <w:r>
        <w:t xml:space="preserve">Ability to Independently make and Implement site specific technical issues and ensure acceptance from customer</w:t>
      </w:r>
    </w:p>
    <w:p>
      <w:pPr>
        <w:pStyle w:val="Compact"/>
        <w:numPr>
          <w:numId w:val="1002"/>
          <w:ilvl w:val="0"/>
        </w:numPr>
      </w:pPr>
      <w:r>
        <w:t xml:space="preserve">Ensure NPO Engineers follow prescribed process for KPI tracking and Optimisation</w:t>
      </w:r>
    </w:p>
    <w:p>
      <w:pPr>
        <w:pStyle w:val="Compact"/>
        <w:numPr>
          <w:numId w:val="1002"/>
          <w:ilvl w:val="0"/>
        </w:numPr>
      </w:pPr>
      <w:r>
        <w:t xml:space="preserve">Service Business Insight</w:t>
      </w:r>
    </w:p>
    <w:p>
      <w:pPr>
        <w:pStyle w:val="Compact"/>
        <w:numPr>
          <w:numId w:val="1002"/>
          <w:ilvl w:val="0"/>
        </w:numPr>
      </w:pPr>
      <w:r>
        <w:t xml:space="preserve">Experience on Core network and IMS planning and Optimization work is more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npo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npo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2021-10-28T13:29:45Z</dcterms:created>
  <dcterms:modified xsi:type="dcterms:W3CDTF">2021-10-28T13:29:45Z</dcterms:modified>
</cp:coreProperties>
</file>