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https://www.velvetjobs.com/job-descriptions/network-systems-engineer</w:t>
        </w:r>
      </w:hyperlink>
    </w:p>
    <w:p>
      <w:pPr>
        <w:pStyle w:val="Heading1"/>
      </w:pPr>
      <w:bookmarkStart w:id="21" w:name="example-of-network-systems-engineer-job-description"/>
      <w:r>
        <w:t xml:space="preserve">Example of Network Systems Engineer Job Description</w:t>
      </w:r>
      <w:bookmarkEnd w:id="21"/>
    </w:p>
    <w:p>
      <w:pPr>
        <w:pStyle w:val="Compact"/>
      </w:pPr>
      <w:r>
        <w:t xml:space="preserve">Our growing company is looking to fill the role of network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systems-engineer"/>
      <w:r>
        <w:t xml:space="preserve">Responsibilities for network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network and system users to understand requirements</w:t>
      </w:r>
    </w:p>
    <w:p>
      <w:pPr>
        <w:pStyle w:val="Compact"/>
        <w:numPr>
          <w:numId w:val="1001"/>
          <w:ilvl w:val="0"/>
        </w:numPr>
      </w:pPr>
      <w:r>
        <w:t xml:space="preserve">Architect, implement, and manage / monitor network and system security, define network security architecture both at the edge internal networks, including IDS/IPS and firewalls</w:t>
      </w:r>
    </w:p>
    <w:p>
      <w:pPr>
        <w:pStyle w:val="Compact"/>
        <w:numPr>
          <w:numId w:val="1001"/>
          <w:ilvl w:val="0"/>
        </w:numPr>
      </w:pPr>
      <w:r>
        <w:t xml:space="preserve">Take ownership of all TIER 2 and/or TIER 3 technical support tickets that are escalated to this position</w:t>
      </w:r>
    </w:p>
    <w:p>
      <w:pPr>
        <w:pStyle w:val="Compact"/>
        <w:numPr>
          <w:numId w:val="1001"/>
          <w:ilvl w:val="0"/>
        </w:numPr>
      </w:pPr>
      <w:r>
        <w:t xml:space="preserve">Systems installation, configuration, integration and operation of Linux, MacOS and Windows environments</w:t>
      </w:r>
    </w:p>
    <w:p>
      <w:pPr>
        <w:pStyle w:val="Compact"/>
        <w:numPr>
          <w:numId w:val="1001"/>
          <w:ilvl w:val="0"/>
        </w:numPr>
      </w:pPr>
      <w:r>
        <w:t xml:space="preserve">Setup and installation of commercial and open-source packages</w:t>
      </w:r>
    </w:p>
    <w:p>
      <w:pPr>
        <w:pStyle w:val="Compact"/>
        <w:numPr>
          <w:numId w:val="1001"/>
          <w:ilvl w:val="0"/>
        </w:numPr>
      </w:pPr>
      <w:r>
        <w:t xml:space="preserve">Develop internal systems tools and utilities for operating, monitoring, and reporting on studio infrastructure availability and utilization</w:t>
      </w:r>
    </w:p>
    <w:p>
      <w:pPr>
        <w:pStyle w:val="Compact"/>
        <w:numPr>
          <w:numId w:val="1001"/>
          <w:ilvl w:val="0"/>
        </w:numPr>
      </w:pPr>
      <w:r>
        <w:t xml:space="preserve">Develop and maintain high-level digital security standards required in a post-production environment</w:t>
      </w:r>
    </w:p>
    <w:p>
      <w:pPr>
        <w:pStyle w:val="Compact"/>
        <w:numPr>
          <w:numId w:val="1001"/>
          <w:ilvl w:val="0"/>
        </w:numPr>
      </w:pPr>
      <w:r>
        <w:t xml:space="preserve">Administer network switches, network storage, tape backup systems, Virtual Server Infrastructure, Databases, User accounts, Email technologies</w:t>
      </w:r>
    </w:p>
    <w:p>
      <w:pPr>
        <w:pStyle w:val="Compact"/>
        <w:numPr>
          <w:numId w:val="1001"/>
          <w:ilvl w:val="0"/>
        </w:numPr>
      </w:pPr>
      <w:r>
        <w:t xml:space="preserve">Recommend new designs and implement new systems</w:t>
      </w:r>
    </w:p>
    <w:p>
      <w:pPr>
        <w:pStyle w:val="Compact"/>
        <w:numPr>
          <w:numId w:val="1001"/>
          <w:ilvl w:val="0"/>
        </w:numPr>
      </w:pPr>
      <w:r>
        <w:t xml:space="preserve">Troubleshoot system when experiencing issues by identifying what the problem is and finding a resolution</w:t>
      </w:r>
    </w:p>
    <w:p>
      <w:pPr>
        <w:pStyle w:val="Heading2"/>
      </w:pPr>
      <w:bookmarkStart w:id="23" w:name="qualifications-for-network-systems-engineer"/>
      <w:r>
        <w:t xml:space="preserve">Qualifications for network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Service Operations concepts (ITIL) and networking protocols</w:t>
      </w:r>
    </w:p>
    <w:p>
      <w:pPr>
        <w:pStyle w:val="Compact"/>
        <w:numPr>
          <w:numId w:val="1002"/>
          <w:ilvl w:val="0"/>
        </w:numPr>
      </w:pPr>
      <w:r>
        <w:t xml:space="preserve">A desire to be highly collaborative</w:t>
      </w:r>
    </w:p>
    <w:p>
      <w:pPr>
        <w:pStyle w:val="Compact"/>
        <w:numPr>
          <w:numId w:val="1002"/>
          <w:ilvl w:val="0"/>
        </w:numPr>
      </w:pPr>
      <w:r>
        <w:t xml:space="preserve">Deep Understanding and best practices of network / system performance and security issues, including management of the OS, network L2/L3, IDS systems, firewalls, VPNs</w:t>
      </w:r>
    </w:p>
    <w:p>
      <w:pPr>
        <w:pStyle w:val="Compact"/>
        <w:numPr>
          <w:numId w:val="1002"/>
          <w:ilvl w:val="0"/>
        </w:numPr>
      </w:pPr>
      <w:r>
        <w:t xml:space="preserve">Knowledge of Servers, Clients, Network OS systems and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Network Infrastructure - Cables, Switches, Routers</w:t>
      </w:r>
    </w:p>
    <w:p>
      <w:pPr>
        <w:pStyle w:val="Compact"/>
        <w:numPr>
          <w:numId w:val="1002"/>
          <w:ilvl w:val="0"/>
        </w:numPr>
      </w:pPr>
      <w:r>
        <w:t xml:space="preserve">Able to be on call during off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2021-10-28T13:01:26Z</dcterms:created>
  <dcterms:modified xsi:type="dcterms:W3CDTF">2021-10-28T13:01:26Z</dcterms:modified>
</cp:coreProperties>
</file>