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https://www.velvetjobs.com/job-descriptions/network-operations</w:t>
        </w:r>
      </w:hyperlink>
    </w:p>
    <w:p>
      <w:pPr>
        <w:pStyle w:val="Heading1"/>
      </w:pPr>
      <w:bookmarkStart w:id="21" w:name="example-of-network-operations-job-description"/>
      <w:r>
        <w:t xml:space="preserve">Example of Network Operations Job Description</w:t>
      </w:r>
      <w:bookmarkEnd w:id="21"/>
    </w:p>
    <w:p>
      <w:pPr>
        <w:pStyle w:val="Compact"/>
      </w:pPr>
      <w:r>
        <w:t xml:space="preserve">Our growing company is looking to fill the role of network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etwork-operations"/>
      <w:r>
        <w:t xml:space="preserve">Responsibilities for network operations</w:t>
      </w:r>
      <w:bookmarkEnd w:id="22"/>
    </w:p>
    <w:p>
      <w:pPr>
        <w:pStyle w:val="Compact"/>
        <w:numPr>
          <w:numId w:val="1001"/>
          <w:ilvl w:val="0"/>
        </w:numPr>
      </w:pPr>
      <w:r>
        <w:t xml:space="preserve">Create ad-hoc reports by gathering information from various sources</w:t>
      </w:r>
    </w:p>
    <w:p>
      <w:pPr>
        <w:pStyle w:val="Compact"/>
        <w:numPr>
          <w:numId w:val="1001"/>
          <w:ilvl w:val="0"/>
        </w:numPr>
      </w:pPr>
      <w:r>
        <w:t xml:space="preserve">Attend cross-functional team meetings</w:t>
      </w:r>
    </w:p>
    <w:p>
      <w:pPr>
        <w:pStyle w:val="Compact"/>
        <w:numPr>
          <w:numId w:val="1001"/>
          <w:ilvl w:val="0"/>
        </w:numPr>
      </w:pPr>
      <w:r>
        <w:t xml:space="preserve">Maintain key performance indicator for the Customer Operations team</w:t>
      </w:r>
    </w:p>
    <w:p>
      <w:pPr>
        <w:pStyle w:val="Compact"/>
        <w:numPr>
          <w:numId w:val="1001"/>
          <w:ilvl w:val="0"/>
        </w:numPr>
      </w:pPr>
      <w:r>
        <w:t xml:space="preserve">Perform accurate data entry and database management when handling programming for each network brand, related promotional material, commercial inventory</w:t>
      </w:r>
    </w:p>
    <w:p>
      <w:pPr>
        <w:pStyle w:val="Compact"/>
        <w:numPr>
          <w:numId w:val="1001"/>
          <w:ilvl w:val="0"/>
        </w:numPr>
      </w:pPr>
      <w:r>
        <w:t xml:space="preserve">Troubleshoot technical and operational discrepancies and provide timely corrective measures to remedy issues prior to air</w:t>
      </w:r>
    </w:p>
    <w:p>
      <w:pPr>
        <w:pStyle w:val="Compact"/>
        <w:numPr>
          <w:numId w:val="1001"/>
          <w:ilvl w:val="0"/>
        </w:numPr>
      </w:pPr>
      <w:r>
        <w:t xml:space="preserve">Ensure that network problems are resolved quickly and effectively</w:t>
      </w:r>
    </w:p>
    <w:p>
      <w:pPr>
        <w:pStyle w:val="Compact"/>
        <w:numPr>
          <w:numId w:val="1001"/>
          <w:ilvl w:val="0"/>
        </w:numPr>
      </w:pPr>
      <w:r>
        <w:t xml:space="preserve">Ensure that the staff has access to and training on appropriate tools to perform their job effectively</w:t>
      </w:r>
    </w:p>
    <w:p>
      <w:pPr>
        <w:pStyle w:val="Compact"/>
        <w:numPr>
          <w:numId w:val="1001"/>
          <w:ilvl w:val="0"/>
        </w:numPr>
      </w:pPr>
      <w:r>
        <w:t xml:space="preserve">Work with internal groups, vendors, and carriers to resolve of network problems</w:t>
      </w:r>
    </w:p>
    <w:p>
      <w:pPr>
        <w:pStyle w:val="Compact"/>
        <w:numPr>
          <w:numId w:val="1001"/>
          <w:ilvl w:val="0"/>
        </w:numPr>
      </w:pPr>
      <w:r>
        <w:t xml:space="preserve">Work with other internal groups to create procedures that ensure a high level of customer service while exceeding SLAs and SLOs</w:t>
      </w:r>
    </w:p>
    <w:p>
      <w:pPr>
        <w:pStyle w:val="Compact"/>
        <w:numPr>
          <w:numId w:val="1001"/>
          <w:ilvl w:val="0"/>
        </w:numPr>
      </w:pPr>
      <w:r>
        <w:t xml:space="preserve">Ensure staffing levels to provide 24x7x365 coverage</w:t>
      </w:r>
    </w:p>
    <w:p>
      <w:pPr>
        <w:pStyle w:val="Heading2"/>
      </w:pPr>
      <w:bookmarkStart w:id="23" w:name="qualifications-for-network-operations"/>
      <w:r>
        <w:t xml:space="preserve">Qualifications for network operations</w:t>
      </w:r>
      <w:bookmarkEnd w:id="23"/>
    </w:p>
    <w:p>
      <w:pPr>
        <w:pStyle w:val="Compact"/>
        <w:numPr>
          <w:numId w:val="1002"/>
          <w:ilvl w:val="0"/>
        </w:numPr>
      </w:pPr>
      <w:r>
        <w:t xml:space="preserve">Cisco or Palo Alto certification or equivalent work experience</w:t>
      </w:r>
    </w:p>
    <w:p>
      <w:pPr>
        <w:pStyle w:val="Compact"/>
        <w:numPr>
          <w:numId w:val="1002"/>
          <w:ilvl w:val="0"/>
        </w:numPr>
      </w:pPr>
      <w:r>
        <w:t xml:space="preserve">Experience with Palo Alto Firewall and voice a plus</w:t>
      </w:r>
    </w:p>
    <w:p>
      <w:pPr>
        <w:pStyle w:val="Compact"/>
        <w:numPr>
          <w:numId w:val="1002"/>
          <w:ilvl w:val="0"/>
        </w:numPr>
      </w:pPr>
      <w:r>
        <w:t xml:space="preserve">Strong knowledge of how to interact with external, , internal clients for the purpose of data gathering and service delivery</w:t>
      </w:r>
    </w:p>
    <w:p>
      <w:pPr>
        <w:pStyle w:val="Compact"/>
        <w:numPr>
          <w:numId w:val="1002"/>
          <w:ilvl w:val="0"/>
        </w:numPr>
      </w:pPr>
      <w:r>
        <w:t xml:space="preserve">Post-secondary education in computer sciences or networking would be an asset</w:t>
      </w:r>
    </w:p>
    <w:p>
      <w:pPr>
        <w:pStyle w:val="Compact"/>
        <w:numPr>
          <w:numId w:val="1002"/>
          <w:ilvl w:val="0"/>
        </w:numPr>
      </w:pPr>
      <w:r>
        <w:t xml:space="preserve">Experience in Fluke diagnostics equipment would be an asset</w:t>
      </w:r>
    </w:p>
    <w:p>
      <w:pPr>
        <w:pStyle w:val="Compact"/>
        <w:numPr>
          <w:numId w:val="1002"/>
          <w:ilvl w:val="0"/>
        </w:numPr>
      </w:pPr>
      <w:r>
        <w:t xml:space="preserve">Experience with various hosting ISP’s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2021-10-28T13:14:47Z</dcterms:created>
  <dcterms:modified xsi:type="dcterms:W3CDTF">2021-10-28T13:14:47Z</dcterms:modified>
</cp:coreProperties>
</file>