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https://www.velvetjobs.com/job-descriptions/network-engineer-senior</w:t>
        </w:r>
      </w:hyperlink>
    </w:p>
    <w:p>
      <w:pPr>
        <w:pStyle w:val="Heading1"/>
      </w:pPr>
      <w:bookmarkStart w:id="21" w:name="example-of-network-engineer-senior-job-description"/>
      <w:r>
        <w:t xml:space="preserve">Example of Network Engineer Senior Job Description</w:t>
      </w:r>
      <w:bookmarkEnd w:id="21"/>
    </w:p>
    <w:p>
      <w:pPr>
        <w:pStyle w:val="Compact"/>
      </w:pPr>
      <w:r>
        <w:t xml:space="preserve">Our company is growing rapidly and is looking for a network engineer senior. To join our growing team, please review the list of responsibilities and qualifications.</w:t>
      </w:r>
    </w:p>
    <w:p>
      <w:pPr>
        <w:pStyle w:val="Heading2"/>
      </w:pPr>
      <w:bookmarkStart w:id="22" w:name="responsibilities-for-network-engineer-senior"/>
      <w:r>
        <w:t xml:space="preserve">Responsibilities for network engineer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for system bugs/vulnerabilities and defines process to address these issues</w:t>
      </w:r>
    </w:p>
    <w:p>
      <w:pPr>
        <w:pStyle w:val="Compact"/>
        <w:numPr>
          <w:numId w:val="1001"/>
          <w:ilvl w:val="0"/>
        </w:numPr>
      </w:pPr>
      <w:r>
        <w:t xml:space="preserve">Leads with special projects from start to completion</w:t>
      </w:r>
    </w:p>
    <w:p>
      <w:pPr>
        <w:pStyle w:val="Compact"/>
        <w:numPr>
          <w:numId w:val="1001"/>
          <w:ilvl w:val="0"/>
        </w:numPr>
      </w:pPr>
      <w:r>
        <w:t xml:space="preserve">Tests and develop new technology in accordance to UPR-IT Mission Statement and business goals</w:t>
      </w:r>
    </w:p>
    <w:p>
      <w:pPr>
        <w:pStyle w:val="Compact"/>
        <w:numPr>
          <w:numId w:val="1001"/>
          <w:ilvl w:val="0"/>
        </w:numPr>
      </w:pPr>
      <w:r>
        <w:t xml:space="preserve">Oversee all network projects comply with our network standards and processes are being followed</w:t>
      </w:r>
    </w:p>
    <w:p>
      <w:pPr>
        <w:pStyle w:val="Compact"/>
        <w:numPr>
          <w:numId w:val="1001"/>
          <w:ilvl w:val="0"/>
        </w:numPr>
      </w:pPr>
      <w:r>
        <w:t xml:space="preserve">Supports Out of Hours Change Activity</w:t>
      </w:r>
    </w:p>
    <w:p>
      <w:pPr>
        <w:pStyle w:val="Compact"/>
        <w:numPr>
          <w:numId w:val="1001"/>
          <w:ilvl w:val="0"/>
        </w:numPr>
      </w:pPr>
      <w:r>
        <w:t xml:space="preserve">Supports Out of Hours On-Call Rotation</w:t>
      </w:r>
    </w:p>
    <w:p>
      <w:pPr>
        <w:pStyle w:val="Compact"/>
        <w:numPr>
          <w:numId w:val="1001"/>
          <w:ilvl w:val="0"/>
        </w:numPr>
      </w:pPr>
      <w:r>
        <w:t xml:space="preserve">Working as a self-driven individual contributor while acting as an initial decision point for technical solutions within the work group</w:t>
      </w:r>
    </w:p>
    <w:p>
      <w:pPr>
        <w:pStyle w:val="Compact"/>
        <w:numPr>
          <w:numId w:val="1001"/>
          <w:ilvl w:val="0"/>
        </w:numPr>
      </w:pPr>
      <w:r>
        <w:t xml:space="preserve">Working technical activities, including designing networking systems / solutions</w:t>
      </w:r>
    </w:p>
    <w:p>
      <w:pPr>
        <w:pStyle w:val="Compact"/>
        <w:numPr>
          <w:numId w:val="1001"/>
          <w:ilvl w:val="0"/>
        </w:numPr>
      </w:pPr>
      <w:r>
        <w:t xml:space="preserve">Assisting projects in driving the delivery of quality products and services in alignment with strategic objectives</w:t>
      </w:r>
    </w:p>
    <w:p>
      <w:pPr>
        <w:pStyle w:val="Compact"/>
        <w:numPr>
          <w:numId w:val="1001"/>
          <w:ilvl w:val="0"/>
        </w:numPr>
      </w:pPr>
      <w:r>
        <w:t xml:space="preserve">Leads the evaluation, design, configuration, and implementation of Cisco and Juniper routers and switches</w:t>
      </w:r>
    </w:p>
    <w:p>
      <w:pPr>
        <w:pStyle w:val="Heading2"/>
      </w:pPr>
      <w:bookmarkStart w:id="23" w:name="qualifications-for-network-engineer-senior"/>
      <w:r>
        <w:t xml:space="preserve">Qualifications for network engineer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IPv6 technologies is a plus</w:t>
      </w:r>
    </w:p>
    <w:p>
      <w:pPr>
        <w:pStyle w:val="Compact"/>
        <w:numPr>
          <w:numId w:val="1002"/>
          <w:ilvl w:val="0"/>
        </w:numPr>
      </w:pPr>
      <w:r>
        <w:t xml:space="preserve">Ability to think on a multi-site enterprise level</w:t>
      </w:r>
    </w:p>
    <w:p>
      <w:pPr>
        <w:pStyle w:val="Compact"/>
        <w:numPr>
          <w:numId w:val="1002"/>
          <w:ilvl w:val="0"/>
        </w:numPr>
      </w:pPr>
      <w:r>
        <w:t xml:space="preserve">Around 4-7 years of experience in technologies projects, with knowledge in Internet infrastructure, applications, network and systems administration and support, IT security and system management or</w:t>
      </w:r>
    </w:p>
    <w:p>
      <w:pPr>
        <w:pStyle w:val="Compact"/>
        <w:numPr>
          <w:numId w:val="1002"/>
          <w:ilvl w:val="0"/>
        </w:numPr>
      </w:pPr>
      <w:r>
        <w:t xml:space="preserve">Scripting skills (Python, Ruby, Bash )</w:t>
      </w:r>
    </w:p>
    <w:p>
      <w:pPr>
        <w:pStyle w:val="Compact"/>
        <w:numPr>
          <w:numId w:val="1002"/>
          <w:ilvl w:val="0"/>
        </w:numPr>
      </w:pPr>
      <w:r>
        <w:t xml:space="preserve">Certifications such as CCNP, JNCIP or equivalent experience a bonus</w:t>
      </w:r>
    </w:p>
    <w:p>
      <w:pPr>
        <w:pStyle w:val="Compact"/>
        <w:numPr>
          <w:numId w:val="1002"/>
          <w:ilvl w:val="0"/>
        </w:numPr>
      </w:pPr>
      <w:r>
        <w:t xml:space="preserve">Experience working with vendors and enabling complex integrations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2021-10-28T13:16:47Z</dcterms:created>
  <dcterms:modified xsi:type="dcterms:W3CDTF">2021-10-28T13:16:47Z</dcterms:modified>
</cp:coreProperties>
</file>