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https://www.velvetjobs.com/job-descriptions/net-technical-lead</w:t>
        </w:r>
      </w:hyperlink>
    </w:p>
    <w:p>
      <w:pPr>
        <w:pStyle w:val="Heading1"/>
      </w:pPr>
      <w:bookmarkStart w:id="21" w:name="example-of-.net-technical-lead-job-description"/>
      <w:r>
        <w:t xml:space="preserve">Example of .NET Technical Lead Job Description</w:t>
      </w:r>
      <w:bookmarkEnd w:id="21"/>
    </w:p>
    <w:p>
      <w:pPr>
        <w:pStyle w:val="Compact"/>
      </w:pPr>
      <w:r>
        <w:t xml:space="preserve">Our innovative and growing company is hiring for a .NET technical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.net-technical-lead"/>
      <w:r>
        <w:t xml:space="preserve">Responsibilities for .NET technical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for the assigned project/task delivery, quality check for the work assigned to developers or self</w:t>
      </w:r>
    </w:p>
    <w:p>
      <w:pPr>
        <w:pStyle w:val="Compact"/>
        <w:numPr>
          <w:numId w:val="1001"/>
          <w:ilvl w:val="0"/>
        </w:numPr>
      </w:pPr>
      <w:r>
        <w:t xml:space="preserve">Must have independently managed end-to-end development projects, from understanding functional requirements to development, with different business domain over last 2 years</w:t>
      </w:r>
    </w:p>
    <w:p>
      <w:pPr>
        <w:pStyle w:val="Compact"/>
        <w:numPr>
          <w:numId w:val="1001"/>
          <w:ilvl w:val="0"/>
        </w:numPr>
      </w:pPr>
      <w:r>
        <w:t xml:space="preserve">Experience in a various Agile Project Management software/techniques/ tools</w:t>
      </w:r>
    </w:p>
    <w:p>
      <w:pPr>
        <w:pStyle w:val="Compact"/>
        <w:numPr>
          <w:numId w:val="1001"/>
          <w:ilvl w:val="0"/>
        </w:numPr>
      </w:pPr>
      <w:r>
        <w:t xml:space="preserve">Actively participates in design of technical solutions that may span multiple technologies</w:t>
      </w:r>
    </w:p>
    <w:p>
      <w:pPr>
        <w:pStyle w:val="Compact"/>
        <w:numPr>
          <w:numId w:val="1001"/>
          <w:ilvl w:val="0"/>
        </w:numPr>
      </w:pPr>
      <w:r>
        <w:t xml:space="preserve">Ensures expected application performance levels are achieved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and mentoring to the individual team members, applying technical and professional expertise to resolve issues, support and mentor team members, foster a collaborative culture and drive thought leadership</w:t>
      </w:r>
    </w:p>
    <w:p>
      <w:pPr>
        <w:pStyle w:val="Compact"/>
        <w:numPr>
          <w:numId w:val="1001"/>
          <w:ilvl w:val="0"/>
        </w:numPr>
      </w:pPr>
      <w:r>
        <w:t xml:space="preserve">Provide the project team with support and guidance on project specific processes, procedures, tools, training, and techniques</w:t>
      </w:r>
    </w:p>
    <w:p>
      <w:pPr>
        <w:pStyle w:val="Compact"/>
        <w:numPr>
          <w:numId w:val="1001"/>
          <w:ilvl w:val="0"/>
        </w:numPr>
      </w:pPr>
      <w:r>
        <w:t xml:space="preserve">Be a technical point of contact for the project, responsible for providing day to day technical leadership to the team</w:t>
      </w:r>
    </w:p>
    <w:p>
      <w:pPr>
        <w:pStyle w:val="Compact"/>
        <w:numPr>
          <w:numId w:val="1001"/>
          <w:ilvl w:val="0"/>
        </w:numPr>
      </w:pPr>
      <w:r>
        <w:t xml:space="preserve">Work with project managers to develop and track project plans, develop resource plans, allocate work to engineers and track deliverables</w:t>
      </w:r>
    </w:p>
    <w:p>
      <w:pPr>
        <w:pStyle w:val="Compact"/>
        <w:numPr>
          <w:numId w:val="1001"/>
          <w:ilvl w:val="0"/>
        </w:numPr>
      </w:pPr>
      <w:r>
        <w:t xml:space="preserve">Collaborates with manager in strategic planning and execution of initiatives</w:t>
      </w:r>
    </w:p>
    <w:p>
      <w:pPr>
        <w:pStyle w:val="Heading2"/>
      </w:pPr>
      <w:bookmarkStart w:id="23" w:name="qualifications-for-.net-technical-lead"/>
      <w:r>
        <w:t xml:space="preserve">Qualifications for .NET technical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preferably in Technical studies</w:t>
      </w:r>
    </w:p>
    <w:p>
      <w:pPr>
        <w:pStyle w:val="Compact"/>
        <w:numPr>
          <w:numId w:val="1002"/>
          <w:ilvl w:val="0"/>
        </w:numPr>
      </w:pPr>
      <w:r>
        <w:t xml:space="preserve">Fluent written and spoken English and Hungarian is a must</w:t>
      </w:r>
    </w:p>
    <w:p>
      <w:pPr>
        <w:pStyle w:val="Compact"/>
        <w:numPr>
          <w:numId w:val="1002"/>
          <w:ilvl w:val="0"/>
        </w:numPr>
      </w:pPr>
      <w:r>
        <w:t xml:space="preserve">Knowledge of Italian, Spanish, French, Polish, Dutch or Portuguese is advantage</w:t>
      </w:r>
    </w:p>
    <w:p>
      <w:pPr>
        <w:pStyle w:val="Compact"/>
        <w:numPr>
          <w:numId w:val="1002"/>
          <w:ilvl w:val="0"/>
        </w:numPr>
      </w:pPr>
      <w:r>
        <w:t xml:space="preserve">Manufacturing domain functional knowledge or Good understanding on Manufacturing Operation Management (MOM) Layer and ISA S95 Standards is advantage</w:t>
      </w:r>
    </w:p>
    <w:p>
      <w:pPr>
        <w:pStyle w:val="Compact"/>
        <w:numPr>
          <w:numId w:val="1002"/>
          <w:ilvl w:val="0"/>
        </w:numPr>
      </w:pPr>
      <w:r>
        <w:t xml:space="preserve">Independency, sense of urgency</w:t>
      </w:r>
    </w:p>
    <w:p>
      <w:pPr>
        <w:pStyle w:val="Compact"/>
        <w:numPr>
          <w:numId w:val="1002"/>
          <w:ilvl w:val="0"/>
        </w:numPr>
      </w:pPr>
      <w:r>
        <w:t xml:space="preserve">Exciting opportunity to be part of IT Transformation from current IT landscape to new &amp; future IT landscape (Cloud, DevOps, Contiguous Integration &amp; Continues Delivery)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technical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technical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2021-10-28T18:33:07Z</dcterms:created>
  <dcterms:modified xsi:type="dcterms:W3CDTF">2021-10-28T18:33:07Z</dcterms:modified>
</cp:coreProperties>
</file>