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https://www.velvetjobs.com/job-descriptions/mortgage-operations</w:t>
        </w:r>
      </w:hyperlink>
    </w:p>
    <w:p>
      <w:pPr>
        <w:pStyle w:val="Heading1"/>
      </w:pPr>
      <w:bookmarkStart w:id="21" w:name="example-of-mortgage-operations-job-description"/>
      <w:r>
        <w:t xml:space="preserve">Example of Mortgage Operations Job Description</w:t>
      </w:r>
      <w:bookmarkEnd w:id="21"/>
    </w:p>
    <w:p>
      <w:pPr>
        <w:pStyle w:val="Compact"/>
      </w:pPr>
      <w:r>
        <w:t xml:space="preserve">Our innovative and growing company is hiring for a mortgage operations. To join our growing team, please review the list of responsibilities and qualifications.</w:t>
      </w:r>
    </w:p>
    <w:p>
      <w:pPr>
        <w:pStyle w:val="Heading2"/>
      </w:pPr>
      <w:bookmarkStart w:id="22" w:name="responsibilities-for-mortgage-operations"/>
      <w:r>
        <w:t xml:space="preserve">Responsibilities for mortgage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Management of the FHLB loan pledging including staying current with the FHLB guidance</w:t>
      </w:r>
    </w:p>
    <w:p>
      <w:pPr>
        <w:pStyle w:val="Compact"/>
        <w:numPr>
          <w:numId w:val="1001"/>
          <w:ilvl w:val="0"/>
        </w:numPr>
      </w:pPr>
      <w:r>
        <w:t xml:space="preserve">Management of qualified SFR written requests, credit bureau disputes and corrections</w:t>
      </w:r>
    </w:p>
    <w:p>
      <w:pPr>
        <w:pStyle w:val="Compact"/>
        <w:numPr>
          <w:numId w:val="1001"/>
          <w:ilvl w:val="0"/>
        </w:numPr>
      </w:pPr>
      <w:r>
        <w:t xml:space="preserve">Evaluate business processes and make necessary changes to daily procedures</w:t>
      </w:r>
    </w:p>
    <w:p>
      <w:pPr>
        <w:pStyle w:val="Compact"/>
        <w:numPr>
          <w:numId w:val="1001"/>
          <w:ilvl w:val="0"/>
        </w:numPr>
      </w:pPr>
      <w:r>
        <w:t xml:space="preserve">Implement employee scorecards key performance indicators</w:t>
      </w:r>
    </w:p>
    <w:p>
      <w:pPr>
        <w:pStyle w:val="Compact"/>
        <w:numPr>
          <w:numId w:val="1001"/>
          <w:ilvl w:val="0"/>
        </w:numPr>
      </w:pPr>
      <w:r>
        <w:t xml:space="preserve">Perform all required review and documentation for the ongoing monitoring of Mortgage and Consumer servicer to be compliant with the Vendor Management program including on site visits</w:t>
      </w:r>
    </w:p>
    <w:p>
      <w:pPr>
        <w:pStyle w:val="Compact"/>
        <w:numPr>
          <w:numId w:val="1001"/>
          <w:ilvl w:val="0"/>
        </w:numPr>
      </w:pPr>
      <w:r>
        <w:t xml:space="preserve">Oversee the Compliance Self-Assessment for areas of responsibility</w:t>
      </w:r>
    </w:p>
    <w:p>
      <w:pPr>
        <w:pStyle w:val="Compact"/>
        <w:numPr>
          <w:numId w:val="1001"/>
          <w:ilvl w:val="0"/>
        </w:numPr>
      </w:pPr>
      <w:r>
        <w:t xml:space="preserve">Ongoing updates to internal procedures manuals for Mortgage Operations</w:t>
      </w:r>
    </w:p>
    <w:p>
      <w:pPr>
        <w:pStyle w:val="Compact"/>
        <w:numPr>
          <w:numId w:val="1001"/>
          <w:ilvl w:val="0"/>
        </w:numPr>
      </w:pPr>
      <w:r>
        <w:t xml:space="preserve">Provide updates and training to staff on new and upcoming regulation changes and process improvements including documented procedures</w:t>
      </w:r>
    </w:p>
    <w:p>
      <w:pPr>
        <w:pStyle w:val="Compact"/>
        <w:numPr>
          <w:numId w:val="1001"/>
          <w:ilvl w:val="0"/>
        </w:numPr>
      </w:pPr>
      <w:r>
        <w:t xml:space="preserve">Perform all other managerial or project duties as assigned my management</w:t>
      </w:r>
    </w:p>
    <w:p>
      <w:pPr>
        <w:pStyle w:val="Compact"/>
        <w:numPr>
          <w:numId w:val="1001"/>
          <w:ilvl w:val="0"/>
        </w:numPr>
      </w:pPr>
      <w:r>
        <w:t xml:space="preserve">Fills in on any team as requested by leadership</w:t>
      </w:r>
    </w:p>
    <w:p>
      <w:pPr>
        <w:pStyle w:val="Heading2"/>
      </w:pPr>
      <w:bookmarkStart w:id="23" w:name="qualifications-for-mortgage-operations"/>
      <w:r>
        <w:t xml:space="preserve">Qualifications for mortgage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5 years in a compliance, audit and/or process design role within the mortgage business</w:t>
      </w:r>
    </w:p>
    <w:p>
      <w:pPr>
        <w:pStyle w:val="Compact"/>
        <w:numPr>
          <w:numId w:val="1002"/>
          <w:ilvl w:val="0"/>
        </w:numPr>
      </w:pPr>
      <w:r>
        <w:t xml:space="preserve">Firm understanding of current residential mortgage origination requirements</w:t>
      </w:r>
    </w:p>
    <w:p>
      <w:pPr>
        <w:pStyle w:val="Compact"/>
        <w:numPr>
          <w:numId w:val="1002"/>
          <w:ilvl w:val="0"/>
        </w:numPr>
      </w:pPr>
      <w:r>
        <w:t xml:space="preserve">Ability to learn and utilize other industry specific software</w:t>
      </w:r>
    </w:p>
    <w:p>
      <w:pPr>
        <w:pStyle w:val="Compact"/>
        <w:numPr>
          <w:numId w:val="1002"/>
          <w:ilvl w:val="0"/>
        </w:numPr>
      </w:pPr>
      <w:r>
        <w:t xml:space="preserve">Ability to make decisions within set policy and procedures</w:t>
      </w:r>
    </w:p>
    <w:p>
      <w:pPr>
        <w:pStyle w:val="Compact"/>
        <w:numPr>
          <w:numId w:val="1002"/>
          <w:ilvl w:val="0"/>
        </w:numPr>
      </w:pPr>
      <w:r>
        <w:t xml:space="preserve">Training program development and presentation delivery experience (3-5 years) ? Ability to work independently and manage multiple projects simultaneously ? Strong written and verbal communication skills</w:t>
      </w:r>
    </w:p>
    <w:p>
      <w:pPr>
        <w:pStyle w:val="Compact"/>
        <w:numPr>
          <w:numId w:val="1002"/>
          <w:ilvl w:val="0"/>
        </w:numPr>
      </w:pPr>
      <w:r>
        <w:t xml:space="preserve">Mortgage originations experience or prior training and facilitation experience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ortgage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ortgage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2021-10-28T18:35:36Z</dcterms:created>
  <dcterms:modified xsi:type="dcterms:W3CDTF">2021-10-28T18:35:36Z</dcterms:modified>
</cp:coreProperties>
</file>