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https://www.velvetjobs.com/job-descriptions/mortgage-assistant</w:t>
        </w:r>
      </w:hyperlink>
    </w:p>
    <w:p>
      <w:pPr>
        <w:pStyle w:val="Heading1"/>
      </w:pPr>
      <w:bookmarkStart w:id="21" w:name="example-of-mortgage-assistant-job-description"/>
      <w:r>
        <w:t xml:space="preserve">Example of Mortgage Assistant Job Description</w:t>
      </w:r>
      <w:bookmarkEnd w:id="21"/>
    </w:p>
    <w:p>
      <w:pPr>
        <w:pStyle w:val="Compact"/>
      </w:pPr>
      <w:r>
        <w:t xml:space="preserve">Our company is growing rapidly and is looking to fill the role of mortgage assistant. To join our growing team, please review the list of responsibilities and qualifications.</w:t>
      </w:r>
    </w:p>
    <w:p>
      <w:pPr>
        <w:pStyle w:val="Heading2"/>
      </w:pPr>
      <w:bookmarkStart w:id="22" w:name="responsibilities-for-mortgage-assistant"/>
      <w:r>
        <w:t xml:space="preserve">Responsibilities for mortgage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Client Service standards are followed</w:t>
      </w:r>
    </w:p>
    <w:p>
      <w:pPr>
        <w:pStyle w:val="Compact"/>
        <w:numPr>
          <w:numId w:val="1001"/>
          <w:ilvl w:val="0"/>
        </w:numPr>
      </w:pPr>
      <w:r>
        <w:t xml:space="preserve">Ensure that communication to clients is clear and consistent</w:t>
      </w:r>
    </w:p>
    <w:p>
      <w:pPr>
        <w:pStyle w:val="Compact"/>
        <w:numPr>
          <w:numId w:val="1001"/>
          <w:ilvl w:val="0"/>
        </w:numPr>
      </w:pPr>
      <w:r>
        <w:t xml:space="preserve">Meet with Senior Manager, Self-Directed to ensure that objectives are being met</w:t>
      </w:r>
    </w:p>
    <w:p>
      <w:pPr>
        <w:pStyle w:val="Compact"/>
        <w:numPr>
          <w:numId w:val="1001"/>
          <w:ilvl w:val="0"/>
        </w:numPr>
      </w:pPr>
      <w:r>
        <w:t xml:space="preserve">Act as resource and reference person for other areas</w:t>
      </w:r>
    </w:p>
    <w:p>
      <w:pPr>
        <w:pStyle w:val="Compact"/>
        <w:numPr>
          <w:numId w:val="1001"/>
          <w:ilvl w:val="0"/>
        </w:numPr>
      </w:pPr>
      <w:r>
        <w:t xml:space="preserve">Challenge all tasks related to the position in efforts to improve streamline, automate and possible eliminate</w:t>
      </w:r>
    </w:p>
    <w:p>
      <w:pPr>
        <w:pStyle w:val="Compact"/>
        <w:numPr>
          <w:numId w:val="1001"/>
          <w:ilvl w:val="0"/>
        </w:numPr>
      </w:pPr>
      <w:r>
        <w:t xml:space="preserve">Ensure all work is posted and completed within CWT policies and procedures</w:t>
      </w:r>
    </w:p>
    <w:p>
      <w:pPr>
        <w:pStyle w:val="Compact"/>
        <w:numPr>
          <w:numId w:val="1001"/>
          <w:ilvl w:val="0"/>
        </w:numPr>
      </w:pPr>
      <w:r>
        <w:t xml:space="preserve">Supervise and cross train area staff</w:t>
      </w:r>
    </w:p>
    <w:p>
      <w:pPr>
        <w:pStyle w:val="Compact"/>
        <w:numPr>
          <w:numId w:val="1001"/>
          <w:ilvl w:val="0"/>
        </w:numPr>
      </w:pPr>
      <w:r>
        <w:t xml:space="preserve">Complete annual performance reviews</w:t>
      </w:r>
    </w:p>
    <w:p>
      <w:pPr>
        <w:pStyle w:val="Compact"/>
        <w:numPr>
          <w:numId w:val="1001"/>
          <w:ilvl w:val="0"/>
        </w:numPr>
      </w:pPr>
      <w:r>
        <w:t xml:space="preserve">Act as first point of contact for the Mortgage Administration team</w:t>
      </w:r>
    </w:p>
    <w:p>
      <w:pPr>
        <w:pStyle w:val="Compact"/>
        <w:numPr>
          <w:numId w:val="1001"/>
          <w:ilvl w:val="0"/>
        </w:numPr>
      </w:pPr>
      <w:r>
        <w:t xml:space="preserve">Responsible for working closely with area staff through daily communication/regular staff meetings</w:t>
      </w:r>
    </w:p>
    <w:p>
      <w:pPr>
        <w:pStyle w:val="Heading2"/>
      </w:pPr>
      <w:bookmarkStart w:id="23" w:name="qualifications-for-mortgage-assistant"/>
      <w:r>
        <w:t xml:space="preserve">Qualifications for mortgage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previous sales and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Must have the ability to travel to different Bank and Customer locations to perform loan closings</w:t>
      </w:r>
    </w:p>
    <w:p>
      <w:pPr>
        <w:pStyle w:val="Compact"/>
        <w:numPr>
          <w:numId w:val="1002"/>
          <w:ilvl w:val="0"/>
        </w:numPr>
      </w:pPr>
      <w:r>
        <w:t xml:space="preserve">Must be registered or be able to register with the Nationwide Mortgage Licensing System (NMLS)</w:t>
      </w:r>
    </w:p>
    <w:p>
      <w:pPr>
        <w:pStyle w:val="Compact"/>
        <w:numPr>
          <w:numId w:val="1002"/>
          <w:ilvl w:val="0"/>
        </w:numPr>
      </w:pPr>
      <w:r>
        <w:t xml:space="preserve">Previous experience in residential mortgage originations is preferred</w:t>
      </w:r>
    </w:p>
    <w:p>
      <w:pPr>
        <w:pStyle w:val="Compact"/>
        <w:numPr>
          <w:numId w:val="1002"/>
          <w:ilvl w:val="0"/>
        </w:numPr>
      </w:pPr>
      <w:r>
        <w:t xml:space="preserve">Must have the ability to resolve problems quickly and independently</w:t>
      </w:r>
    </w:p>
    <w:p>
      <w:pPr>
        <w:pStyle w:val="Compact"/>
        <w:numPr>
          <w:numId w:val="1002"/>
          <w:ilvl w:val="0"/>
        </w:numPr>
      </w:pPr>
      <w:r>
        <w:t xml:space="preserve">Experience with Point software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rtgag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rtgag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2021-10-28T13:32:21Z</dcterms:created>
  <dcterms:modified xsi:type="dcterms:W3CDTF">2021-10-28T13:32:21Z</dcterms:modified>
</cp:coreProperties>
</file>