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https://www.velvetjobs.com/job-descriptions/mortgage-assistant</w:t>
        </w:r>
      </w:hyperlink>
    </w:p>
    <w:p>
      <w:pPr>
        <w:pStyle w:val="Heading1"/>
      </w:pPr>
      <w:bookmarkStart w:id="21" w:name="example-of-mortgage-assistant-job-description"/>
      <w:r>
        <w:t xml:space="preserve">Example of Mortgage Assistant Job Description</w:t>
      </w:r>
      <w:bookmarkEnd w:id="21"/>
    </w:p>
    <w:p>
      <w:pPr>
        <w:pStyle w:val="Compact"/>
      </w:pPr>
      <w:r>
        <w:t xml:space="preserve">Our company is growing rapidly and is looking for a mortgage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ortgage-assistant"/>
      <w:r>
        <w:t xml:space="preserve">Responsibilities for mortgage assistant</w:t>
      </w:r>
      <w:bookmarkEnd w:id="22"/>
    </w:p>
    <w:p>
      <w:pPr>
        <w:pStyle w:val="Compact"/>
        <w:numPr>
          <w:numId w:val="1001"/>
          <w:ilvl w:val="0"/>
        </w:numPr>
      </w:pPr>
      <w:r>
        <w:t xml:space="preserve">Deals with customer complaints and works to resolve problems through standard and non-standard means</w:t>
      </w:r>
    </w:p>
    <w:p>
      <w:pPr>
        <w:pStyle w:val="Compact"/>
        <w:numPr>
          <w:numId w:val="1001"/>
          <w:ilvl w:val="0"/>
        </w:numPr>
      </w:pPr>
      <w:r>
        <w:t xml:space="preserve">Provide superior responsive service to client fax / e-mail / telephone requests</w:t>
      </w:r>
    </w:p>
    <w:p>
      <w:pPr>
        <w:pStyle w:val="Compact"/>
        <w:numPr>
          <w:numId w:val="1001"/>
          <w:ilvl w:val="0"/>
        </w:numPr>
      </w:pPr>
      <w:r>
        <w:t xml:space="preserve">Provide superior responsive execution and delivery of client transactions/requests</w:t>
      </w:r>
    </w:p>
    <w:p>
      <w:pPr>
        <w:pStyle w:val="Compact"/>
        <w:numPr>
          <w:numId w:val="1001"/>
          <w:ilvl w:val="0"/>
        </w:numPr>
      </w:pPr>
      <w:r>
        <w:t xml:space="preserve">Manage the Mortgage Specialist’s e-mail/mail, proactively responding to correspondence/requests and prioritize for the Mortgage Specialist to read</w:t>
      </w:r>
    </w:p>
    <w:p>
      <w:pPr>
        <w:pStyle w:val="Compact"/>
        <w:numPr>
          <w:numId w:val="1001"/>
          <w:ilvl w:val="0"/>
        </w:numPr>
      </w:pPr>
      <w:r>
        <w:t xml:space="preserve">Manage office routines and expenses ensuring efficiency is maintained through availability of equipment and supplies and effective management of files and records</w:t>
      </w:r>
    </w:p>
    <w:p>
      <w:pPr>
        <w:pStyle w:val="Compact"/>
        <w:numPr>
          <w:numId w:val="1001"/>
          <w:ilvl w:val="0"/>
        </w:numPr>
      </w:pPr>
      <w:r>
        <w:t xml:space="preserve">Ensure the Mortgage Specialist’s needs are proactively identified and provides required information/documents for him/her to complete duties</w:t>
      </w:r>
    </w:p>
    <w:p>
      <w:pPr>
        <w:pStyle w:val="Compact"/>
        <w:numPr>
          <w:numId w:val="1001"/>
          <w:ilvl w:val="0"/>
        </w:numPr>
      </w:pPr>
      <w:r>
        <w:t xml:space="preserve">Gather and prepare material required for presentations, marketing initiatives</w:t>
      </w:r>
    </w:p>
    <w:p>
      <w:pPr>
        <w:pStyle w:val="Compact"/>
        <w:numPr>
          <w:numId w:val="1001"/>
          <w:ilvl w:val="0"/>
        </w:numPr>
      </w:pPr>
      <w:r>
        <w:t xml:space="preserve">Presentations, marketing initiatives</w:t>
      </w:r>
    </w:p>
    <w:p>
      <w:pPr>
        <w:pStyle w:val="Compact"/>
        <w:numPr>
          <w:numId w:val="1001"/>
          <w:ilvl w:val="0"/>
        </w:numPr>
      </w:pPr>
      <w:r>
        <w:t xml:space="preserve">Assist in scheduling interview and follow up calls for Loan Consultants and Loan Processors</w:t>
      </w:r>
    </w:p>
    <w:p>
      <w:pPr>
        <w:pStyle w:val="Compact"/>
        <w:numPr>
          <w:numId w:val="1001"/>
          <w:ilvl w:val="0"/>
        </w:numPr>
      </w:pPr>
      <w:r>
        <w:t xml:space="preserve">Reviews and evaluates requests and communication and summarizes, prepares responses and/or redirects as needed</w:t>
      </w:r>
    </w:p>
    <w:p>
      <w:pPr>
        <w:pStyle w:val="Heading2"/>
      </w:pPr>
      <w:bookmarkStart w:id="23" w:name="qualifications-for-mortgage-assistant"/>
      <w:r>
        <w:t xml:space="preserve">Qualifications for mortgage assistant</w:t>
      </w:r>
      <w:bookmarkEnd w:id="23"/>
    </w:p>
    <w:p>
      <w:pPr>
        <w:pStyle w:val="Compact"/>
        <w:numPr>
          <w:numId w:val="1002"/>
          <w:ilvl w:val="0"/>
        </w:numPr>
      </w:pPr>
      <w:r>
        <w:t xml:space="preserve">Forward thinking, root cause analysis, ability to offer a variety of solutions/resolutions</w:t>
      </w:r>
    </w:p>
    <w:p>
      <w:pPr>
        <w:pStyle w:val="Compact"/>
        <w:numPr>
          <w:numId w:val="1002"/>
          <w:ilvl w:val="0"/>
        </w:numPr>
      </w:pPr>
      <w:r>
        <w:t xml:space="preserve">Mortgage underwritting experience preferred</w:t>
      </w:r>
    </w:p>
    <w:p>
      <w:pPr>
        <w:pStyle w:val="Compact"/>
        <w:numPr>
          <w:numId w:val="1002"/>
          <w:ilvl w:val="0"/>
        </w:numPr>
      </w:pPr>
      <w:r>
        <w:t xml:space="preserve">Mortgage Loan Processing experience highly preferred</w:t>
      </w:r>
    </w:p>
    <w:p>
      <w:pPr>
        <w:pStyle w:val="Compact"/>
        <w:numPr>
          <w:numId w:val="1002"/>
          <w:ilvl w:val="0"/>
        </w:numPr>
      </w:pPr>
      <w:r>
        <w:t xml:space="preserve">Ability to read and understand Fannie Mae and internal product guidelines</w:t>
      </w:r>
    </w:p>
    <w:p>
      <w:pPr>
        <w:pStyle w:val="Compact"/>
        <w:numPr>
          <w:numId w:val="1002"/>
          <w:ilvl w:val="0"/>
        </w:numPr>
      </w:pPr>
      <w:r>
        <w:t xml:space="preserve">Creates mortgage-specific reports and documentation using MS Office Suite</w:t>
      </w:r>
    </w:p>
    <w:p>
      <w:pPr>
        <w:pStyle w:val="Compact"/>
        <w:numPr>
          <w:numId w:val="1002"/>
          <w:ilvl w:val="0"/>
        </w:numPr>
      </w:pPr>
      <w:r>
        <w:t xml:space="preserve">Analyzes large amounts of data using Excel and summarizes findings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ortgage-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ortgage-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2021-10-28T12:51:45Z</dcterms:created>
  <dcterms:modified xsi:type="dcterms:W3CDTF">2021-10-28T12:51:45Z</dcterms:modified>
</cp:coreProperties>
</file>