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https://www.velvetjobs.com/job-descriptions/mortgage-analyst</w:t>
        </w:r>
      </w:hyperlink>
    </w:p>
    <w:p>
      <w:pPr>
        <w:pStyle w:val="Heading1"/>
      </w:pPr>
      <w:bookmarkStart w:id="21" w:name="example-of-mortgage-analyst-job-description"/>
      <w:r>
        <w:t xml:space="preserve">Example of Mortgage Analyst Job Description</w:t>
      </w:r>
      <w:bookmarkEnd w:id="21"/>
    </w:p>
    <w:p>
      <w:pPr>
        <w:pStyle w:val="Compact"/>
      </w:pPr>
      <w:r>
        <w:t xml:space="preserve">Our company is looking for a mortgage analyst. To join our growing team, please review the list of responsibilities and qualifications.</w:t>
      </w:r>
    </w:p>
    <w:p>
      <w:pPr>
        <w:pStyle w:val="Heading2"/>
      </w:pPr>
      <w:bookmarkStart w:id="22" w:name="responsibilities-for-mortgage-analyst"/>
      <w:r>
        <w:t xml:space="preserve">Responsibilities for mortgage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loan underwriters review, underwrite, negotiate, and make recommendations on new loan originations and existing loan refinances consistent with established guidelines</w:t>
      </w:r>
    </w:p>
    <w:p>
      <w:pPr>
        <w:pStyle w:val="Compact"/>
        <w:numPr>
          <w:numId w:val="1001"/>
          <w:ilvl w:val="0"/>
        </w:numPr>
      </w:pPr>
      <w:r>
        <w:t xml:space="preserve">Researches, evaluates, and presents information on real estate markets, mortgage loans, and related investments in conjunction with investment division activities</w:t>
      </w:r>
    </w:p>
    <w:p>
      <w:pPr>
        <w:pStyle w:val="Compact"/>
        <w:numPr>
          <w:numId w:val="1001"/>
          <w:ilvl w:val="0"/>
        </w:numPr>
      </w:pPr>
      <w:r>
        <w:t xml:space="preserve">Become a SME on company data repository</w:t>
      </w:r>
    </w:p>
    <w:p>
      <w:pPr>
        <w:pStyle w:val="Compact"/>
        <w:numPr>
          <w:numId w:val="1001"/>
          <w:ilvl w:val="0"/>
        </w:numPr>
      </w:pPr>
      <w:r>
        <w:t xml:space="preserve">Develops and periodically reviews written procedures to ensure they are updated and integrity is maintained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training initiatives and provides support of various mortgage servicing software to other business analysts in Servicing</w:t>
      </w:r>
    </w:p>
    <w:p>
      <w:pPr>
        <w:pStyle w:val="Compact"/>
        <w:numPr>
          <w:numId w:val="1001"/>
          <w:ilvl w:val="0"/>
        </w:numPr>
      </w:pPr>
      <w:r>
        <w:t xml:space="preserve">Executing direct mail marketing campaigns</w:t>
      </w:r>
    </w:p>
    <w:p>
      <w:pPr>
        <w:pStyle w:val="Compact"/>
        <w:numPr>
          <w:numId w:val="1001"/>
          <w:ilvl w:val="0"/>
        </w:numPr>
      </w:pPr>
      <w:r>
        <w:t xml:space="preserve">Developing marketing content for social media</w:t>
      </w:r>
    </w:p>
    <w:p>
      <w:pPr>
        <w:pStyle w:val="Compact"/>
        <w:numPr>
          <w:numId w:val="1001"/>
          <w:ilvl w:val="0"/>
        </w:numPr>
      </w:pPr>
      <w:r>
        <w:t xml:space="preserve">Event planning for the sales team</w:t>
      </w:r>
    </w:p>
    <w:p>
      <w:pPr>
        <w:pStyle w:val="Compact"/>
        <w:numPr>
          <w:numId w:val="1001"/>
          <w:ilvl w:val="0"/>
        </w:numPr>
      </w:pPr>
      <w:r>
        <w:t xml:space="preserve">Training of sales team on lead management systems</w:t>
      </w:r>
    </w:p>
    <w:p>
      <w:pPr>
        <w:pStyle w:val="Compact"/>
        <w:numPr>
          <w:numId w:val="1001"/>
          <w:ilvl w:val="0"/>
        </w:numPr>
      </w:pPr>
      <w:r>
        <w:t xml:space="preserve">Review customer surveys to spot trends, provide feedback to vendor as to specific gaps</w:t>
      </w:r>
    </w:p>
    <w:p>
      <w:pPr>
        <w:pStyle w:val="Heading2"/>
      </w:pPr>
      <w:bookmarkStart w:id="23" w:name="qualifications-for-mortgage-analyst"/>
      <w:r>
        <w:t xml:space="preserve">Qualifications for mortgage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background in SQL, SAS, and Oracle environments is highly desired - (use of tools like Toad &amp; SQL plus are preferred)</w:t>
      </w:r>
    </w:p>
    <w:p>
      <w:pPr>
        <w:pStyle w:val="Compact"/>
        <w:numPr>
          <w:numId w:val="1002"/>
          <w:ilvl w:val="0"/>
        </w:numPr>
      </w:pPr>
      <w:r>
        <w:t xml:space="preserve">VBA or scripting experience</w:t>
      </w:r>
    </w:p>
    <w:p>
      <w:pPr>
        <w:pStyle w:val="Compact"/>
        <w:numPr>
          <w:numId w:val="1002"/>
          <w:ilvl w:val="0"/>
        </w:numPr>
      </w:pPr>
      <w:r>
        <w:t xml:space="preserve">Object Oriented, VB.NET/C#, development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You have at least 5 years of experience in Information Technology, business process engineering, and business system analysis with a Bachelor’s degree in IT, Finance/Accounting, or related discipline</w:t>
      </w:r>
    </w:p>
    <w:p>
      <w:pPr>
        <w:pStyle w:val="Compact"/>
        <w:numPr>
          <w:numId w:val="1002"/>
          <w:ilvl w:val="0"/>
        </w:numPr>
      </w:pPr>
      <w:r>
        <w:t xml:space="preserve">Apex application experience is preferred</w:t>
      </w:r>
    </w:p>
    <w:p>
      <w:pPr>
        <w:pStyle w:val="Compact"/>
        <w:numPr>
          <w:numId w:val="1002"/>
          <w:ilvl w:val="0"/>
        </w:numPr>
      </w:pPr>
      <w:r>
        <w:t xml:space="preserve">Bachelors degree in Management Information Systems or related field of study or equivalent relevant experience in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2021-10-28T13:36:31Z</dcterms:created>
  <dcterms:modified xsi:type="dcterms:W3CDTF">2021-10-28T13:36:31Z</dcterms:modified>
</cp:coreProperties>
</file>