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https://www.velvetjobs.com/job-descriptions/mobile-web</w:t>
        </w:r>
      </w:hyperlink>
    </w:p>
    <w:p>
      <w:pPr>
        <w:pStyle w:val="Heading1"/>
      </w:pPr>
      <w:bookmarkStart w:id="21" w:name="example-of-mobile-web-job-description"/>
      <w:r>
        <w:t xml:space="preserve">Example of Mobile Web Job Description</w:t>
      </w:r>
      <w:bookmarkEnd w:id="21"/>
    </w:p>
    <w:p>
      <w:pPr>
        <w:pStyle w:val="Compact"/>
      </w:pPr>
      <w:r>
        <w:t xml:space="preserve">Our company is looking for a mobile web.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obile-web"/>
      <w:r>
        <w:t xml:space="preserve">Responsibilities for mobile web</w:t>
      </w:r>
      <w:bookmarkEnd w:id="22"/>
    </w:p>
    <w:p>
      <w:pPr>
        <w:pStyle w:val="Compact"/>
        <w:numPr>
          <w:numId w:val="1001"/>
          <w:ilvl w:val="0"/>
        </w:numPr>
      </w:pPr>
      <w:r>
        <w:t xml:space="preserve">Write the business requirement documents necessary to implement any new project or enhancement</w:t>
      </w:r>
    </w:p>
    <w:p>
      <w:pPr>
        <w:pStyle w:val="Compact"/>
        <w:numPr>
          <w:numId w:val="1001"/>
          <w:ilvl w:val="0"/>
        </w:numPr>
      </w:pPr>
      <w:r>
        <w:t xml:space="preserve">Monitor existing areas of ownership for any issues or opportunities for improvement</w:t>
      </w:r>
    </w:p>
    <w:p>
      <w:pPr>
        <w:pStyle w:val="Compact"/>
        <w:numPr>
          <w:numId w:val="1001"/>
          <w:ilvl w:val="0"/>
        </w:numPr>
      </w:pPr>
      <w:r>
        <w:t xml:space="preserve">Drive shipping code</w:t>
      </w:r>
    </w:p>
    <w:p>
      <w:pPr>
        <w:pStyle w:val="Compact"/>
        <w:numPr>
          <w:numId w:val="1001"/>
          <w:ilvl w:val="0"/>
        </w:numPr>
      </w:pPr>
      <w:r>
        <w:t xml:space="preserve">Assist in features delivery</w:t>
      </w:r>
    </w:p>
    <w:p>
      <w:pPr>
        <w:pStyle w:val="Compact"/>
        <w:numPr>
          <w:numId w:val="1001"/>
          <w:ilvl w:val="0"/>
        </w:numPr>
      </w:pPr>
      <w:r>
        <w:t xml:space="preserve">Actively pursues issue resolution, and communicates project status/is sues to business stakeholders and operational management</w:t>
      </w:r>
    </w:p>
    <w:p>
      <w:pPr>
        <w:pStyle w:val="Compact"/>
        <w:numPr>
          <w:numId w:val="1001"/>
          <w:ilvl w:val="0"/>
        </w:numPr>
      </w:pPr>
      <w:r>
        <w:t xml:space="preserve">Acts as the key liaison across all functional areas, including business units, information technology and outside vendors</w:t>
      </w:r>
    </w:p>
    <w:p>
      <w:pPr>
        <w:pStyle w:val="Compact"/>
        <w:numPr>
          <w:numId w:val="1001"/>
          <w:ilvl w:val="0"/>
        </w:numPr>
      </w:pPr>
      <w:r>
        <w:t xml:space="preserve">Performs other related duties of a comparable level/type as required</w:t>
      </w:r>
    </w:p>
    <w:p>
      <w:pPr>
        <w:pStyle w:val="Compact"/>
        <w:numPr>
          <w:numId w:val="1001"/>
          <w:ilvl w:val="0"/>
        </w:numPr>
      </w:pPr>
      <w:r>
        <w:t xml:space="preserve">Interfaces regularly with business unit managers to define project direction and system change priorities</w:t>
      </w:r>
    </w:p>
    <w:p>
      <w:pPr>
        <w:pStyle w:val="Compact"/>
        <w:numPr>
          <w:numId w:val="1001"/>
          <w:ilvl w:val="0"/>
        </w:numPr>
      </w:pPr>
      <w:r>
        <w:t xml:space="preserve">Managing all aspects of SDLC and Project Delivery Process for projects, adhering to set audit standards</w:t>
      </w:r>
    </w:p>
    <w:p>
      <w:pPr>
        <w:pStyle w:val="Compact"/>
        <w:numPr>
          <w:numId w:val="1001"/>
          <w:ilvl w:val="0"/>
        </w:numPr>
      </w:pPr>
      <w:r>
        <w:t xml:space="preserve">Ready for a change, and make decisions in the high demanding environment</w:t>
      </w:r>
    </w:p>
    <w:p>
      <w:pPr>
        <w:pStyle w:val="Heading2"/>
      </w:pPr>
      <w:bookmarkStart w:id="23" w:name="qualifications-for-mobile-web"/>
      <w:r>
        <w:t xml:space="preserve">Qualifications for mobile web</w:t>
      </w:r>
      <w:bookmarkEnd w:id="23"/>
    </w:p>
    <w:p>
      <w:pPr>
        <w:pStyle w:val="Compact"/>
        <w:numPr>
          <w:numId w:val="1002"/>
          <w:ilvl w:val="0"/>
        </w:numPr>
      </w:pPr>
      <w:r>
        <w:t xml:space="preserve">Strong in OOP programming and proficient in one major programming language (like Java, PHP, Python, etc)</w:t>
      </w:r>
    </w:p>
    <w:p>
      <w:pPr>
        <w:pStyle w:val="Compact"/>
        <w:numPr>
          <w:numId w:val="1002"/>
          <w:ilvl w:val="0"/>
        </w:numPr>
      </w:pPr>
      <w:r>
        <w:t xml:space="preserve">Experience in server-side web applications development (Node.js especially)</w:t>
      </w:r>
    </w:p>
    <w:p>
      <w:pPr>
        <w:pStyle w:val="Compact"/>
        <w:numPr>
          <w:numId w:val="1002"/>
          <w:ilvl w:val="0"/>
        </w:numPr>
      </w:pPr>
      <w:r>
        <w:t xml:space="preserve">Some understanding of large-scale applications (clustering, distributed systems, scalability, caching, performance tuning)</w:t>
      </w:r>
    </w:p>
    <w:p>
      <w:pPr>
        <w:pStyle w:val="Compact"/>
        <w:numPr>
          <w:numId w:val="1002"/>
          <w:ilvl w:val="0"/>
        </w:numPr>
      </w:pPr>
      <w:r>
        <w:t xml:space="preserve">Experience with mobile browsers and mobile applications development</w:t>
      </w:r>
    </w:p>
    <w:p>
      <w:pPr>
        <w:pStyle w:val="Compact"/>
        <w:numPr>
          <w:numId w:val="1002"/>
          <w:ilvl w:val="0"/>
        </w:numPr>
      </w:pPr>
      <w:r>
        <w:t xml:space="preserve">Understanding of agile engineering practices (like Test-Driven Development, Continuous integration and other Extreme programming practices)</w:t>
      </w:r>
    </w:p>
    <w:p>
      <w:pPr>
        <w:pStyle w:val="Compact"/>
        <w:numPr>
          <w:numId w:val="1002"/>
          <w:ilvl w:val="0"/>
        </w:numPr>
      </w:pPr>
      <w:r>
        <w:t xml:space="preserve">A minimum of 6 years’ experience working in web site or web platform development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obile-web"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obile-web"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2021-10-28T13:00:42Z</dcterms:created>
  <dcterms:modified xsi:type="dcterms:W3CDTF">2021-10-28T13:00:42Z</dcterms:modified>
</cp:coreProperties>
</file>