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https://www.velvetjobs.com/job-descriptions/mission-systems-engineer</w:t>
        </w:r>
      </w:hyperlink>
    </w:p>
    <w:p>
      <w:pPr>
        <w:pStyle w:val="Heading1"/>
      </w:pPr>
      <w:bookmarkStart w:id="21" w:name="example-of-mission-systems-engineer-job-description"/>
      <w:r>
        <w:t xml:space="preserve">Example of Mission Systems Engineer Job Description</w:t>
      </w:r>
      <w:bookmarkEnd w:id="21"/>
    </w:p>
    <w:p>
      <w:pPr>
        <w:pStyle w:val="Compact"/>
      </w:pPr>
      <w:r>
        <w:t xml:space="preserve">Our innovative and growing company is hiring for a mission systems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ission-systems-engineer"/>
      <w:r>
        <w:t xml:space="preserve">Responsibilities for mission systems engineer</w:t>
      </w:r>
      <w:bookmarkEnd w:id="22"/>
    </w:p>
    <w:p>
      <w:pPr>
        <w:pStyle w:val="Compact"/>
        <w:numPr>
          <w:numId w:val="1001"/>
          <w:ilvl w:val="0"/>
        </w:numPr>
      </w:pPr>
      <w:r>
        <w:t xml:space="preserve">Administer training assessments and process training waivers</w:t>
      </w:r>
    </w:p>
    <w:p>
      <w:pPr>
        <w:pStyle w:val="Compact"/>
        <w:numPr>
          <w:numId w:val="1001"/>
          <w:ilvl w:val="0"/>
        </w:numPr>
      </w:pPr>
      <w:r>
        <w:t xml:space="preserve">Schedule training courses</w:t>
      </w:r>
    </w:p>
    <w:p>
      <w:pPr>
        <w:pStyle w:val="Compact"/>
        <w:numPr>
          <w:numId w:val="1001"/>
          <w:ilvl w:val="0"/>
        </w:numPr>
      </w:pPr>
      <w:r>
        <w:t xml:space="preserve">Develop, manage and maintain training records using a computerized learning management system</w:t>
      </w:r>
    </w:p>
    <w:p>
      <w:pPr>
        <w:pStyle w:val="Compact"/>
        <w:numPr>
          <w:numId w:val="1001"/>
          <w:ilvl w:val="0"/>
        </w:numPr>
      </w:pPr>
      <w:r>
        <w:t xml:space="preserve">Support requirement development for the selection of console display hardware and software</w:t>
      </w:r>
    </w:p>
    <w:p>
      <w:pPr>
        <w:pStyle w:val="Compact"/>
        <w:numPr>
          <w:numId w:val="1001"/>
          <w:ilvl w:val="0"/>
        </w:numPr>
      </w:pPr>
      <w:r>
        <w:t xml:space="preserve">Participate in the selection and/or development of console software tools</w:t>
      </w:r>
    </w:p>
    <w:p>
      <w:pPr>
        <w:pStyle w:val="Compact"/>
        <w:numPr>
          <w:numId w:val="1001"/>
          <w:ilvl w:val="0"/>
        </w:numPr>
      </w:pPr>
      <w:r>
        <w:t xml:space="preserve">Define console software display format standards</w:t>
      </w:r>
    </w:p>
    <w:p>
      <w:pPr>
        <w:pStyle w:val="Compact"/>
        <w:numPr>
          <w:numId w:val="1001"/>
          <w:ilvl w:val="0"/>
        </w:numPr>
      </w:pPr>
      <w:r>
        <w:t xml:space="preserve">Develop console software display mockups</w:t>
      </w:r>
    </w:p>
    <w:p>
      <w:pPr>
        <w:pStyle w:val="Compact"/>
        <w:numPr>
          <w:numId w:val="1001"/>
          <w:ilvl w:val="0"/>
        </w:numPr>
      </w:pPr>
      <w:r>
        <w:t xml:space="preserve">Perform testing of software displays and tools</w:t>
      </w:r>
    </w:p>
    <w:p>
      <w:pPr>
        <w:pStyle w:val="Compact"/>
        <w:numPr>
          <w:numId w:val="1001"/>
          <w:ilvl w:val="0"/>
        </w:numPr>
      </w:pPr>
      <w:r>
        <w:t xml:space="preserve">Lead user evaluations of console software displays and tools</w:t>
      </w:r>
    </w:p>
    <w:p>
      <w:pPr>
        <w:pStyle w:val="Compact"/>
        <w:numPr>
          <w:numId w:val="1001"/>
          <w:ilvl w:val="0"/>
        </w:numPr>
      </w:pPr>
      <w:r>
        <w:t xml:space="preserve">Manage the development and delivery of console software displays and tools</w:t>
      </w:r>
    </w:p>
    <w:p>
      <w:pPr>
        <w:pStyle w:val="Heading2"/>
      </w:pPr>
      <w:bookmarkStart w:id="23" w:name="qualifications-for-mission-systems-engineer"/>
      <w:r>
        <w:t xml:space="preserve">Qualifications for mission systems engineer</w:t>
      </w:r>
      <w:bookmarkEnd w:id="23"/>
    </w:p>
    <w:p>
      <w:pPr>
        <w:pStyle w:val="Compact"/>
        <w:numPr>
          <w:numId w:val="1002"/>
          <w:ilvl w:val="0"/>
        </w:numPr>
      </w:pPr>
      <w:r>
        <w:t xml:space="preserve">Expertise in communications systems</w:t>
      </w:r>
    </w:p>
    <w:p>
      <w:pPr>
        <w:pStyle w:val="Compact"/>
        <w:numPr>
          <w:numId w:val="1002"/>
          <w:ilvl w:val="0"/>
        </w:numPr>
      </w:pPr>
      <w:r>
        <w:t xml:space="preserve">Familiarity with commercial programming language such as Python</w:t>
      </w:r>
    </w:p>
    <w:p>
      <w:pPr>
        <w:pStyle w:val="Compact"/>
        <w:numPr>
          <w:numId w:val="1002"/>
          <w:ilvl w:val="0"/>
        </w:numPr>
      </w:pPr>
      <w:r>
        <w:t xml:space="preserve">Strong understanding of NATIP, TEMP, MSOFD, MPOFD, FRD</w:t>
      </w:r>
    </w:p>
    <w:p>
      <w:pPr>
        <w:pStyle w:val="Compact"/>
        <w:numPr>
          <w:numId w:val="1002"/>
          <w:ilvl w:val="0"/>
        </w:numPr>
      </w:pPr>
      <w:r>
        <w:t xml:space="preserve">Experience with mission systems technical areas (sensors, data links, and processing)</w:t>
      </w:r>
    </w:p>
    <w:p>
      <w:pPr>
        <w:pStyle w:val="Compact"/>
        <w:numPr>
          <w:numId w:val="1002"/>
          <w:ilvl w:val="0"/>
        </w:numPr>
      </w:pPr>
      <w:r>
        <w:t xml:space="preserve">1+ years of experience with software and algorithms for avionics, air launched weapons, sensors, and data links</w:t>
      </w:r>
    </w:p>
    <w:p>
      <w:pPr>
        <w:pStyle w:val="Compact"/>
        <w:numPr>
          <w:numId w:val="1002"/>
          <w:ilvl w:val="0"/>
        </w:numPr>
      </w:pPr>
      <w:r>
        <w:t xml:space="preserve">1+ years of experience with unified modeling language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ission-systems-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ission-systems-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2021-10-28T18:35:20Z</dcterms:created>
  <dcterms:modified xsi:type="dcterms:W3CDTF">2021-10-28T18:35:20Z</dcterms:modified>
</cp:coreProperties>
</file>