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https://www.velvetjobs.com/job-descriptions/mission-systems-engineer</w:t>
        </w:r>
      </w:hyperlink>
    </w:p>
    <w:p>
      <w:pPr>
        <w:pStyle w:val="Heading1"/>
      </w:pPr>
      <w:bookmarkStart w:id="21" w:name="example-of-mission-systems-engineer-job-description"/>
      <w:r>
        <w:t xml:space="preserve">Example of Mission Systems Engineer Job Description</w:t>
      </w:r>
      <w:bookmarkEnd w:id="21"/>
    </w:p>
    <w:p>
      <w:pPr>
        <w:pStyle w:val="Compact"/>
      </w:pPr>
      <w:r>
        <w:t xml:space="preserve">Our company is looking to fill the role of mission systems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mission-systems-engineer"/>
      <w:r>
        <w:t xml:space="preserve">Responsibilities for mission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Interface development, integration with other organizations</w:t>
      </w:r>
    </w:p>
    <w:p>
      <w:pPr>
        <w:pStyle w:val="Compact"/>
        <w:numPr>
          <w:numId w:val="1001"/>
          <w:ilvl w:val="0"/>
        </w:numPr>
      </w:pPr>
      <w:r>
        <w:t xml:space="preserve">System maintenance and real-time operational support</w:t>
      </w:r>
    </w:p>
    <w:p>
      <w:pPr>
        <w:pStyle w:val="Compact"/>
        <w:numPr>
          <w:numId w:val="1001"/>
          <w:ilvl w:val="0"/>
        </w:numPr>
      </w:pPr>
      <w:r>
        <w:t xml:space="preserve">Safety, reliability, and mission assurance support tasks</w:t>
      </w:r>
    </w:p>
    <w:p>
      <w:pPr>
        <w:pStyle w:val="Compact"/>
        <w:numPr>
          <w:numId w:val="1001"/>
          <w:ilvl w:val="0"/>
        </w:numPr>
      </w:pPr>
      <w:r>
        <w:t xml:space="preserve">Support program efforts to interpret customer requirements and decompose them into hardware and system requirements and specifications</w:t>
      </w:r>
    </w:p>
    <w:p>
      <w:pPr>
        <w:pStyle w:val="Compact"/>
        <w:numPr>
          <w:numId w:val="1001"/>
          <w:ilvl w:val="0"/>
        </w:numPr>
      </w:pPr>
      <w:r>
        <w:t xml:space="preserve">Assist project management for the Mission Systems functional area</w:t>
      </w:r>
    </w:p>
    <w:p>
      <w:pPr>
        <w:pStyle w:val="Compact"/>
        <w:numPr>
          <w:numId w:val="1001"/>
          <w:ilvl w:val="0"/>
        </w:numPr>
      </w:pPr>
      <w:r>
        <w:t xml:space="preserve">Simulation framework development</w:t>
      </w:r>
    </w:p>
    <w:p>
      <w:pPr>
        <w:pStyle w:val="Compact"/>
        <w:numPr>
          <w:numId w:val="1001"/>
          <w:ilvl w:val="0"/>
        </w:numPr>
      </w:pPr>
      <w:r>
        <w:t xml:space="preserve">Simulation architecture development</w:t>
      </w:r>
    </w:p>
    <w:p>
      <w:pPr>
        <w:pStyle w:val="Compact"/>
        <w:numPr>
          <w:numId w:val="1001"/>
          <w:ilvl w:val="0"/>
        </w:numPr>
      </w:pPr>
      <w:r>
        <w:t xml:space="preserve">Simulation support tool development</w:t>
      </w:r>
    </w:p>
    <w:p>
      <w:pPr>
        <w:pStyle w:val="Compact"/>
        <w:numPr>
          <w:numId w:val="1001"/>
          <w:ilvl w:val="0"/>
        </w:numPr>
      </w:pPr>
      <w:r>
        <w:t xml:space="preserve">Subsystem and environment modeling</w:t>
      </w:r>
    </w:p>
    <w:p>
      <w:pPr>
        <w:pStyle w:val="Compact"/>
        <w:numPr>
          <w:numId w:val="1001"/>
          <w:ilvl w:val="0"/>
        </w:numPr>
      </w:pPr>
      <w:r>
        <w:t xml:space="preserve">Subsystem hardware integration into simulation</w:t>
      </w:r>
    </w:p>
    <w:p>
      <w:pPr>
        <w:pStyle w:val="Heading2"/>
      </w:pPr>
      <w:bookmarkStart w:id="23" w:name="qualifications-for-mission-systems-engineer"/>
      <w:r>
        <w:t xml:space="preserve">Qualifications for mission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Voice systems engineering experience</w:t>
      </w:r>
    </w:p>
    <w:p>
      <w:pPr>
        <w:pStyle w:val="Compact"/>
        <w:numPr>
          <w:numId w:val="1002"/>
          <w:ilvl w:val="0"/>
        </w:numPr>
      </w:pPr>
      <w:r>
        <w:t xml:space="preserve">Prior system/network design experience</w:t>
      </w:r>
    </w:p>
    <w:p>
      <w:pPr>
        <w:pStyle w:val="Compact"/>
        <w:numPr>
          <w:numId w:val="1002"/>
          <w:ilvl w:val="0"/>
        </w:numPr>
      </w:pPr>
      <w:r>
        <w:t xml:space="preserve">6+ years of experience with aerospace</w:t>
      </w:r>
    </w:p>
    <w:p>
      <w:pPr>
        <w:pStyle w:val="Compact"/>
        <w:numPr>
          <w:numId w:val="1002"/>
          <w:ilvl w:val="0"/>
        </w:numPr>
      </w:pPr>
      <w:r>
        <w:t xml:space="preserve">Related software, including coding, architecture, and analysis with languages, such as C++ and C#</w:t>
      </w:r>
    </w:p>
    <w:p>
      <w:pPr>
        <w:pStyle w:val="Compact"/>
        <w:numPr>
          <w:numId w:val="1002"/>
          <w:ilvl w:val="0"/>
        </w:numPr>
      </w:pPr>
      <w:r>
        <w:t xml:space="preserve">Experience with military aviation Mission Planning systems, such as JMPS or the Portable Flight Planning System (PFPS), is required</w:t>
      </w:r>
    </w:p>
    <w:p>
      <w:pPr>
        <w:pStyle w:val="Compact"/>
        <w:numPr>
          <w:numId w:val="1002"/>
          <w:ilvl w:val="0"/>
        </w:numPr>
      </w:pPr>
      <w:r>
        <w:t xml:space="preserve">In-depth understanding of Systems Engineering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ission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ission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2021-10-28T13:12:13Z</dcterms:created>
  <dcterms:modified xsi:type="dcterms:W3CDTF">2021-10-28T13:12:13Z</dcterms:modified>
</cp:coreProperties>
</file>