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https://www.velvetjobs.com/job-descriptions/mill-machinist</w:t>
        </w:r>
      </w:hyperlink>
    </w:p>
    <w:p>
      <w:pPr>
        <w:pStyle w:val="Heading1"/>
      </w:pPr>
      <w:bookmarkStart w:id="21" w:name="example-of-mill-machinist-job-description"/>
      <w:r>
        <w:t xml:space="preserve">Example of Mill Machinist Job Description</w:t>
      </w:r>
      <w:bookmarkEnd w:id="21"/>
    </w:p>
    <w:p>
      <w:pPr>
        <w:pStyle w:val="Compact"/>
      </w:pPr>
      <w:r>
        <w:t xml:space="preserve">Our company is growing rapidly and is looking for a mill machinist.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ill-machinist"/>
      <w:r>
        <w:t xml:space="preserve">Responsibilities for mill machinist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Sets-up and operates CNC Mill for fabrication of metallic and Non-metallic parts that hold to the high quality machine standards required within the organization</w:t>
      </w:r>
    </w:p>
    <w:p>
      <w:pPr>
        <w:pStyle w:val="Compact"/>
        <w:numPr>
          <w:numId w:val="1001"/>
          <w:ilvl w:val="0"/>
        </w:numPr>
      </w:pPr>
      <w:r>
        <w:t xml:space="preserve">Inspect parts to determine dimension and tolerances of finish work pieces</w:t>
      </w:r>
    </w:p>
    <w:p>
      <w:pPr>
        <w:pStyle w:val="Compact"/>
        <w:numPr>
          <w:numId w:val="1001"/>
          <w:ilvl w:val="0"/>
        </w:numPr>
      </w:pPr>
      <w:r>
        <w:t xml:space="preserve">Starts and observes machine operation to detect malfunctions or out-of-tolerance Machining, and adjusts machine controls as necessary</w:t>
      </w:r>
    </w:p>
    <w:p>
      <w:pPr>
        <w:pStyle w:val="Compact"/>
        <w:numPr>
          <w:numId w:val="1001"/>
          <w:ilvl w:val="0"/>
        </w:numPr>
      </w:pPr>
      <w:r>
        <w:t xml:space="preserve">Must be able to select, align, and use cutting tools, attachments, fixtures and on machine</w:t>
      </w:r>
    </w:p>
    <w:p>
      <w:pPr>
        <w:pStyle w:val="Compact"/>
        <w:numPr>
          <w:numId w:val="1001"/>
          <w:ilvl w:val="0"/>
        </w:numPr>
      </w:pPr>
      <w:r>
        <w:t xml:space="preserve">Set-up and machine weldments per print efficiently and accurately</w:t>
      </w:r>
    </w:p>
    <w:p>
      <w:pPr>
        <w:pStyle w:val="Compact"/>
        <w:numPr>
          <w:numId w:val="1001"/>
          <w:ilvl w:val="0"/>
        </w:numPr>
      </w:pPr>
      <w:r>
        <w:t xml:space="preserve">Complete any necessary inspection worksheets</w:t>
      </w:r>
    </w:p>
    <w:p>
      <w:pPr>
        <w:pStyle w:val="Compact"/>
        <w:numPr>
          <w:numId w:val="1001"/>
          <w:ilvl w:val="0"/>
        </w:numPr>
      </w:pPr>
      <w:r>
        <w:t xml:space="preserve">Maintain minimal (preferably none) re-work or scrap</w:t>
      </w:r>
    </w:p>
    <w:p>
      <w:pPr>
        <w:pStyle w:val="Compact"/>
        <w:numPr>
          <w:numId w:val="1001"/>
          <w:ilvl w:val="0"/>
        </w:numPr>
      </w:pPr>
      <w:r>
        <w:t xml:space="preserve">Responsible for setting up and operating a CNC Router machine</w:t>
      </w:r>
    </w:p>
    <w:p>
      <w:pPr>
        <w:pStyle w:val="Compact"/>
        <w:numPr>
          <w:numId w:val="1001"/>
          <w:ilvl w:val="0"/>
        </w:numPr>
      </w:pPr>
      <w:r>
        <w:t xml:space="preserve">Mazak 5 - Axis machine</w:t>
      </w:r>
    </w:p>
    <w:p>
      <w:pPr>
        <w:pStyle w:val="Compact"/>
        <w:numPr>
          <w:numId w:val="1001"/>
          <w:ilvl w:val="0"/>
        </w:numPr>
      </w:pPr>
      <w:r>
        <w:t xml:space="preserve">Set up and prove out programs</w:t>
      </w:r>
    </w:p>
    <w:p>
      <w:pPr>
        <w:pStyle w:val="Heading2"/>
      </w:pPr>
      <w:bookmarkStart w:id="23" w:name="qualifications-for-mill-machinist"/>
      <w:r>
        <w:t xml:space="preserve">Qualifications for mill machinist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Constantly operates machinery</w:t>
      </w:r>
    </w:p>
    <w:p>
      <w:pPr>
        <w:pStyle w:val="Compact"/>
        <w:numPr>
          <w:numId w:val="1002"/>
          <w:ilvl w:val="0"/>
        </w:numPr>
      </w:pPr>
      <w:r>
        <w:t xml:space="preserve">Requires extensive experience in CNC mill programming, setup and operation, minimum of 7 years related experience</w:t>
      </w:r>
    </w:p>
    <w:p>
      <w:pPr>
        <w:pStyle w:val="Compact"/>
        <w:numPr>
          <w:numId w:val="1002"/>
          <w:ilvl w:val="0"/>
        </w:numPr>
      </w:pPr>
      <w:r>
        <w:t xml:space="preserve">Work/Industry Experience 3+ years of related experience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Will be expected to run other lathes and to assist in other shop functions during “free time” caused by long machining cycles</w:t>
      </w:r>
    </w:p>
    <w:p>
      <w:pPr>
        <w:pStyle w:val="Compact"/>
        <w:numPr>
          <w:numId w:val="1002"/>
          <w:ilvl w:val="0"/>
        </w:numPr>
      </w:pPr>
      <w:r>
        <w:t xml:space="preserve">Strong command of blueprint reading including an understanding of engineering drawings and specifications</w:t>
      </w:r>
    </w:p>
    <w:p>
      <w:pPr>
        <w:pStyle w:val="Compact"/>
        <w:numPr>
          <w:numId w:val="1002"/>
          <w:ilvl w:val="0"/>
        </w:numPr>
      </w:pPr>
      <w:r>
        <w:t xml:space="preserve">Highly accurate with good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ll-machi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ll-machi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2021-10-28T18:32:24Z</dcterms:created>
  <dcterms:modified xsi:type="dcterms:W3CDTF">2021-10-28T18:32:24Z</dcterms:modified>
</cp:coreProperties>
</file>