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https://www.velvetjobs.com/job-descriptions/microsoft-engineer</w:t>
        </w:r>
      </w:hyperlink>
    </w:p>
    <w:p>
      <w:pPr>
        <w:pStyle w:val="Heading1"/>
      </w:pPr>
      <w:bookmarkStart w:id="21" w:name="example-of-microsoft-engineer-job-description"/>
      <w:r>
        <w:t xml:space="preserve">Example of Microsoft Engineer Job Description</w:t>
      </w:r>
      <w:bookmarkEnd w:id="21"/>
    </w:p>
    <w:p>
      <w:pPr>
        <w:pStyle w:val="Compact"/>
      </w:pPr>
      <w:r>
        <w:t xml:space="preserve">Our company is looking to fill the role of microsoft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crosoft-engineer"/>
      <w:r>
        <w:t xml:space="preserve">Responsibilities for microsoft engineer</w:t>
      </w:r>
      <w:bookmarkEnd w:id="22"/>
    </w:p>
    <w:p>
      <w:pPr>
        <w:pStyle w:val="Compact"/>
        <w:numPr>
          <w:numId w:val="1001"/>
          <w:ilvl w:val="0"/>
        </w:numPr>
      </w:pPr>
      <w:r>
        <w:t xml:space="preserve">Must be a Hands on Manager, not opposed to accomplishing small projects and tasks</w:t>
      </w:r>
    </w:p>
    <w:p>
      <w:pPr>
        <w:pStyle w:val="Compact"/>
        <w:numPr>
          <w:numId w:val="1001"/>
          <w:ilvl w:val="0"/>
        </w:numPr>
      </w:pPr>
      <w:r>
        <w:t xml:space="preserve">Ability to provide excellent phoneemote support to users in field or stores</w:t>
      </w:r>
    </w:p>
    <w:p>
      <w:pPr>
        <w:pStyle w:val="Compact"/>
        <w:numPr>
          <w:numId w:val="1001"/>
          <w:ilvl w:val="0"/>
        </w:numPr>
      </w:pPr>
      <w:r>
        <w:t xml:space="preserve">Comfortable with mobile technologies</w:t>
      </w:r>
    </w:p>
    <w:p>
      <w:pPr>
        <w:pStyle w:val="Compact"/>
        <w:numPr>
          <w:numId w:val="1001"/>
          <w:ilvl w:val="0"/>
        </w:numPr>
      </w:pPr>
      <w:r>
        <w:t xml:space="preserve">Providing direction on future solutions</w:t>
      </w:r>
    </w:p>
    <w:p>
      <w:pPr>
        <w:pStyle w:val="Compact"/>
        <w:numPr>
          <w:numId w:val="1001"/>
          <w:ilvl w:val="0"/>
        </w:numPr>
      </w:pPr>
      <w:r>
        <w:t xml:space="preserve">Work in close partnership with a team of diverse and talented peers in various disciplines including Engineering, Operations, and Quality teams for sustained long term success</w:t>
      </w:r>
    </w:p>
    <w:p>
      <w:pPr>
        <w:pStyle w:val="Compact"/>
        <w:numPr>
          <w:numId w:val="1001"/>
          <w:ilvl w:val="0"/>
        </w:numPr>
      </w:pPr>
      <w:r>
        <w:t xml:space="preserve">Maintain an unwavering focus on improving our development processes</w:t>
      </w:r>
    </w:p>
    <w:p>
      <w:pPr>
        <w:pStyle w:val="Compact"/>
        <w:numPr>
          <w:numId w:val="1001"/>
          <w:ilvl w:val="0"/>
        </w:numPr>
      </w:pPr>
      <w:r>
        <w:t xml:space="preserve">Participate actively in detailed design, code reviews, bug/issue triage with the feature teams, and support well informed decisions towards business and engineering goals</w:t>
      </w:r>
    </w:p>
    <w:p>
      <w:pPr>
        <w:pStyle w:val="Compact"/>
        <w:numPr>
          <w:numId w:val="1001"/>
          <w:ilvl w:val="0"/>
        </w:numPr>
      </w:pPr>
      <w:r>
        <w:t xml:space="preserve">Work collaboratively with a team of diverse and talented peers in various disciplines including design, hardware, program management and development for sustained long term success</w:t>
      </w:r>
    </w:p>
    <w:p>
      <w:pPr>
        <w:pStyle w:val="Compact"/>
        <w:numPr>
          <w:numId w:val="1001"/>
          <w:ilvl w:val="0"/>
        </w:numPr>
      </w:pPr>
      <w:r>
        <w:t xml:space="preserve">Partner with feature developer and program manager peers to provide quality influence on feature designs</w:t>
      </w:r>
    </w:p>
    <w:p>
      <w:pPr>
        <w:pStyle w:val="Compact"/>
        <w:numPr>
          <w:numId w:val="1001"/>
          <w:ilvl w:val="0"/>
        </w:numPr>
      </w:pPr>
      <w:r>
        <w:t xml:space="preserve">Actively Participate in detailed design, code reviews, bug/issue investigation with the feature teams and support well informed decisions towards business and engineering goals</w:t>
      </w:r>
    </w:p>
    <w:p>
      <w:pPr>
        <w:pStyle w:val="Heading2"/>
      </w:pPr>
      <w:bookmarkStart w:id="23" w:name="qualifications-for-microsoft-engineer"/>
      <w:r>
        <w:t xml:space="preserve">Qualifications for microsoft engineer</w:t>
      </w:r>
      <w:bookmarkEnd w:id="23"/>
    </w:p>
    <w:p>
      <w:pPr>
        <w:pStyle w:val="Compact"/>
        <w:numPr>
          <w:numId w:val="1002"/>
          <w:ilvl w:val="0"/>
        </w:numPr>
      </w:pPr>
      <w:r>
        <w:t xml:space="preserve">Experience with Systems Management, Optimization Tuning, High Availability configurations (Microsoft Clustering)</w:t>
      </w:r>
    </w:p>
    <w:p>
      <w:pPr>
        <w:pStyle w:val="Compact"/>
        <w:numPr>
          <w:numId w:val="1002"/>
          <w:ilvl w:val="0"/>
        </w:numPr>
      </w:pPr>
      <w:r>
        <w:t xml:space="preserve">Load balancing (f5,NLB)</w:t>
      </w:r>
    </w:p>
    <w:p>
      <w:pPr>
        <w:pStyle w:val="Compact"/>
        <w:numPr>
          <w:numId w:val="1002"/>
          <w:ilvl w:val="0"/>
        </w:numPr>
      </w:pPr>
      <w:r>
        <w:t xml:space="preserve">Passionate about creating new, efficient, development processes</w:t>
      </w:r>
    </w:p>
    <w:p>
      <w:pPr>
        <w:pStyle w:val="Compact"/>
        <w:numPr>
          <w:numId w:val="1002"/>
          <w:ilvl w:val="0"/>
        </w:numPr>
      </w:pPr>
      <w:r>
        <w:t xml:space="preserve">A proven collaborator across all disciplines, including Engineering and Program Management</w:t>
      </w:r>
    </w:p>
    <w:p>
      <w:pPr>
        <w:pStyle w:val="Compact"/>
        <w:numPr>
          <w:numId w:val="1002"/>
          <w:ilvl w:val="0"/>
        </w:numPr>
      </w:pPr>
      <w:r>
        <w:t xml:space="preserve">Osg.akipman</w:t>
      </w:r>
    </w:p>
    <w:p>
      <w:pPr>
        <w:pStyle w:val="Compact"/>
        <w:numPr>
          <w:numId w:val="1002"/>
          <w:ilvl w:val="0"/>
        </w:numPr>
      </w:pPr>
      <w:r>
        <w:t xml:space="preserve">Osg.brunos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crosof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crosof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2021-10-28T13:01:07Z</dcterms:created>
  <dcterms:modified xsi:type="dcterms:W3CDTF">2021-10-28T13:01:07Z</dcterms:modified>
</cp:coreProperties>
</file>