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https://www.velvetjobs.com/job-descriptions/microbiology-analyst</w:t>
        </w:r>
      </w:hyperlink>
    </w:p>
    <w:p>
      <w:pPr>
        <w:pStyle w:val="Heading1"/>
      </w:pPr>
      <w:bookmarkStart w:id="21" w:name="example-of-microbiology-analyst-job-description"/>
      <w:r>
        <w:t xml:space="preserve">Example of Microbiology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microbiology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icrobiology-analyst"/>
      <w:r>
        <w:t xml:space="preserve">Responsibilities for microbiology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standardizations of volumetric/titrimetric solutions, and prepares dissolution media and HPLC mobile phase, among other solutions including microbiological solutions</w:t>
      </w:r>
    </w:p>
    <w:p>
      <w:pPr>
        <w:pStyle w:val="Compact"/>
        <w:numPr>
          <w:numId w:val="1001"/>
          <w:ilvl w:val="0"/>
        </w:numPr>
      </w:pPr>
      <w:r>
        <w:t xml:space="preserve">Prepare media, collect purified water for testing and use the Autoclave for waste disposal</w:t>
      </w:r>
    </w:p>
    <w:p>
      <w:pPr>
        <w:pStyle w:val="Compact"/>
        <w:numPr>
          <w:numId w:val="1001"/>
          <w:ilvl w:val="0"/>
        </w:numPr>
      </w:pPr>
      <w:r>
        <w:t xml:space="preserve">Running test samples for In-Process, Lot Release and Stability studies</w:t>
      </w:r>
    </w:p>
    <w:p>
      <w:pPr>
        <w:pStyle w:val="Compact"/>
        <w:numPr>
          <w:numId w:val="1001"/>
          <w:ilvl w:val="0"/>
        </w:numPr>
      </w:pPr>
      <w:r>
        <w:t xml:space="preserve">Basic problem solving of methods troubleshooting of equipment</w:t>
      </w:r>
    </w:p>
    <w:p>
      <w:pPr>
        <w:pStyle w:val="Compact"/>
        <w:numPr>
          <w:numId w:val="1001"/>
          <w:ilvl w:val="0"/>
        </w:numPr>
      </w:pPr>
      <w:r>
        <w:t xml:space="preserve">Recognize aberrant test and sample conditions and report to them to the area supervisor / manager with an assessment of the circumstances and potential corrective action if appropriate</w:t>
      </w:r>
    </w:p>
    <w:p>
      <w:pPr>
        <w:pStyle w:val="Compact"/>
        <w:numPr>
          <w:numId w:val="1001"/>
          <w:ilvl w:val="0"/>
        </w:numPr>
      </w:pPr>
      <w:r>
        <w:t xml:space="preserve">Perform various microbiological testing procedures as per manufacturing/Quality Control batch records, stability protocols, raw material requests for testing</w:t>
      </w:r>
    </w:p>
    <w:p>
      <w:pPr>
        <w:pStyle w:val="Compact"/>
        <w:numPr>
          <w:numId w:val="1001"/>
          <w:ilvl w:val="0"/>
        </w:numPr>
      </w:pPr>
      <w:r>
        <w:t xml:space="preserve">Operation of a biohazard trash autoclave</w:t>
      </w:r>
    </w:p>
    <w:p>
      <w:pPr>
        <w:pStyle w:val="Compact"/>
        <w:numPr>
          <w:numId w:val="1001"/>
          <w:ilvl w:val="0"/>
        </w:numPr>
      </w:pPr>
      <w:r>
        <w:t xml:space="preserve">Perform daily checks on equipment</w:t>
      </w:r>
    </w:p>
    <w:p>
      <w:pPr>
        <w:pStyle w:val="Compact"/>
        <w:numPr>
          <w:numId w:val="1001"/>
          <w:ilvl w:val="0"/>
        </w:numPr>
      </w:pPr>
      <w:r>
        <w:t xml:space="preserve">Stock the lab on a daily basis</w:t>
      </w:r>
    </w:p>
    <w:p>
      <w:pPr>
        <w:pStyle w:val="Compact"/>
        <w:numPr>
          <w:numId w:val="1001"/>
          <w:ilvl w:val="0"/>
        </w:numPr>
      </w:pPr>
      <w:r>
        <w:t xml:space="preserve">Prepare disinfectant solutions, reagents, samples for analyses</w:t>
      </w:r>
    </w:p>
    <w:p>
      <w:pPr>
        <w:pStyle w:val="Heading2"/>
      </w:pPr>
      <w:bookmarkStart w:id="23" w:name="qualifications-for-microbiology-analyst"/>
      <w:r>
        <w:t xml:space="preserve">Qualifications for microbiology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MS Word, Outlook, and Excel programs PowerPoint, Project and Visio</w:t>
      </w:r>
    </w:p>
    <w:p>
      <w:pPr>
        <w:pStyle w:val="Compact"/>
        <w:numPr>
          <w:numId w:val="1002"/>
          <w:ilvl w:val="0"/>
        </w:numPr>
      </w:pPr>
      <w:r>
        <w:t xml:space="preserve">Cover shifts as needed</w:t>
      </w:r>
    </w:p>
    <w:p>
      <w:pPr>
        <w:pStyle w:val="Compact"/>
        <w:numPr>
          <w:numId w:val="1002"/>
          <w:ilvl w:val="0"/>
        </w:numPr>
      </w:pPr>
      <w:r>
        <w:t xml:space="preserve">BS in Microbiology, Biology, or related</w:t>
      </w:r>
    </w:p>
    <w:p>
      <w:pPr>
        <w:pStyle w:val="Compact"/>
        <w:numPr>
          <w:numId w:val="1002"/>
          <w:ilvl w:val="0"/>
        </w:numPr>
      </w:pPr>
      <w:r>
        <w:t xml:space="preserve">At least 1-2 years of recent industry experience as a Microbiologist adhering to GMPs</w:t>
      </w:r>
    </w:p>
    <w:p>
      <w:pPr>
        <w:pStyle w:val="Compact"/>
        <w:numPr>
          <w:numId w:val="1002"/>
          <w:ilvl w:val="0"/>
        </w:numPr>
      </w:pPr>
      <w:r>
        <w:t xml:space="preserve">Basic familiarity with major classes of microorganisms</w:t>
      </w:r>
    </w:p>
    <w:p>
      <w:pPr>
        <w:pStyle w:val="Compact"/>
        <w:numPr>
          <w:numId w:val="1002"/>
          <w:ilvl w:val="0"/>
        </w:numPr>
      </w:pPr>
      <w:r>
        <w:t xml:space="preserve">General computer program operations, inc. Word, Excel, Outlook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icrobiolog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icrobiolog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2021-10-28T12:53:37Z</dcterms:created>
  <dcterms:modified xsi:type="dcterms:W3CDTF">2021-10-28T12:53:37Z</dcterms:modified>
</cp:coreProperties>
</file>