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https://www.velvetjobs.com/job-descriptions/mgr-systems-engineering</w:t>
        </w:r>
      </w:hyperlink>
    </w:p>
    <w:p>
      <w:pPr>
        <w:pStyle w:val="Heading1"/>
      </w:pPr>
      <w:bookmarkStart w:id="21" w:name="example-of-mgr-systems-engineering-job-description"/>
      <w:r>
        <w:t xml:space="preserve">Example of Mgr Systems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mgr systems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systems-engineering"/>
      <w:r>
        <w:t xml:space="preserve">Responsibilities for mgr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Performance and career development partnering with section members</w:t>
      </w:r>
    </w:p>
    <w:p>
      <w:pPr>
        <w:pStyle w:val="Compact"/>
        <w:numPr>
          <w:numId w:val="1001"/>
          <w:ilvl w:val="0"/>
        </w:numPr>
      </w:pPr>
      <w:r>
        <w:t xml:space="preserve">Participation as a technical contributor on a program</w:t>
      </w:r>
    </w:p>
    <w:p>
      <w:pPr>
        <w:pStyle w:val="Compact"/>
        <w:numPr>
          <w:numId w:val="1001"/>
          <w:ilvl w:val="0"/>
        </w:numPr>
      </w:pPr>
      <w:r>
        <w:t xml:space="preserve">Time Recording and Expense approvals</w:t>
      </w:r>
    </w:p>
    <w:p>
      <w:pPr>
        <w:pStyle w:val="Compact"/>
        <w:numPr>
          <w:numId w:val="1001"/>
          <w:ilvl w:val="0"/>
        </w:numPr>
      </w:pPr>
      <w:r>
        <w:t xml:space="preserve">Document the design and operation of our platforms</w:t>
      </w:r>
    </w:p>
    <w:p>
      <w:pPr>
        <w:pStyle w:val="Compact"/>
        <w:numPr>
          <w:numId w:val="1001"/>
          <w:ilvl w:val="0"/>
        </w:numPr>
      </w:pPr>
      <w:r>
        <w:t xml:space="preserve">Checklists and capacity plans</w:t>
      </w:r>
    </w:p>
    <w:p>
      <w:pPr>
        <w:pStyle w:val="Compact"/>
        <w:numPr>
          <w:numId w:val="1001"/>
          <w:ilvl w:val="0"/>
        </w:numPr>
      </w:pPr>
      <w:r>
        <w:t xml:space="preserve">Staffing and workload forecast</w:t>
      </w:r>
    </w:p>
    <w:p>
      <w:pPr>
        <w:pStyle w:val="Compact"/>
        <w:numPr>
          <w:numId w:val="1001"/>
          <w:ilvl w:val="0"/>
        </w:numPr>
      </w:pPr>
      <w:r>
        <w:t xml:space="preserve">Recruiting of new talent, to include new grad candidates for entry-level positions experienced candidates for mid and senior-level positions, to meet staffing commitments</w:t>
      </w:r>
    </w:p>
    <w:p>
      <w:pPr>
        <w:pStyle w:val="Compact"/>
        <w:numPr>
          <w:numId w:val="1001"/>
          <w:ilvl w:val="0"/>
        </w:numPr>
      </w:pPr>
      <w:r>
        <w:t xml:space="preserve">Issue identification/reporting status reporting up the EM&amp;S and program chains</w:t>
      </w:r>
    </w:p>
    <w:p>
      <w:pPr>
        <w:pStyle w:val="Compact"/>
        <w:numPr>
          <w:numId w:val="1001"/>
          <w:ilvl w:val="0"/>
        </w:numPr>
      </w:pPr>
      <w:r>
        <w:t xml:space="preserve">Of a specific unit or work package on a large system development-type contract or broad responsibility for program</w:t>
      </w:r>
    </w:p>
    <w:p>
      <w:pPr>
        <w:pStyle w:val="Compact"/>
        <w:numPr>
          <w:numId w:val="1001"/>
          <w:ilvl w:val="0"/>
        </w:numPr>
      </w:pPr>
      <w:r>
        <w:t xml:space="preserve">Establishing the vision and strategy for the discipline, and developing and executing plans to attain strategy</w:t>
      </w:r>
    </w:p>
    <w:p>
      <w:pPr>
        <w:pStyle w:val="Heading2"/>
      </w:pPr>
      <w:bookmarkStart w:id="23" w:name="qualifications-for-mgr-systems-engineering"/>
      <w:r>
        <w:t xml:space="preserve">Qualifications for mgr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and interpersonal skills Active Department of Defense (DOD) Secret clearance</w:t>
      </w:r>
    </w:p>
    <w:p>
      <w:pPr>
        <w:pStyle w:val="Compact"/>
        <w:numPr>
          <w:numId w:val="1002"/>
          <w:ilvl w:val="0"/>
        </w:numPr>
      </w:pPr>
      <w:r>
        <w:t xml:space="preserve">BSEE or related degree, 10 - 15 years of experience, and significant direct experience in the field of System Integration and Test program management</w:t>
      </w:r>
    </w:p>
    <w:p>
      <w:pPr>
        <w:pStyle w:val="Compact"/>
        <w:numPr>
          <w:numId w:val="1002"/>
          <w:ilvl w:val="0"/>
        </w:numPr>
      </w:pPr>
      <w:r>
        <w:t xml:space="preserve">BSEE or related degree, 10 - 15 years of experience, and significant direct experience in the field of System Engineering program management</w:t>
      </w:r>
    </w:p>
    <w:p>
      <w:pPr>
        <w:pStyle w:val="Compact"/>
        <w:numPr>
          <w:numId w:val="1002"/>
          <w:ilvl w:val="0"/>
        </w:numPr>
      </w:pPr>
      <w:r>
        <w:t xml:space="preserve">Previous experience in the preparation of budgets, schedules, staffing, as required to manage support to programs and initiatives</w:t>
      </w:r>
    </w:p>
    <w:p>
      <w:pPr>
        <w:pStyle w:val="Compact"/>
        <w:numPr>
          <w:numId w:val="1002"/>
          <w:ilvl w:val="0"/>
        </w:numPr>
      </w:pPr>
      <w:r>
        <w:t xml:space="preserve">Oversight and reporting of the technical approach and progress on multiple programs</w:t>
      </w:r>
    </w:p>
    <w:p>
      <w:pPr>
        <w:pStyle w:val="Compact"/>
        <w:numPr>
          <w:numId w:val="1002"/>
          <w:ilvl w:val="0"/>
        </w:numPr>
      </w:pPr>
      <w:r>
        <w:t xml:space="preserve">5+ years of prior experience in people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2021-10-28T12:57:34Z</dcterms:created>
  <dcterms:modified xsi:type="dcterms:W3CDTF">2021-10-28T12:57:34Z</dcterms:modified>
</cp:coreProperties>
</file>