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https://www.velvetjobs.com/job-descriptions/metal-fabricator</w:t>
        </w:r>
      </w:hyperlink>
    </w:p>
    <w:p>
      <w:pPr>
        <w:pStyle w:val="Heading1"/>
      </w:pPr>
      <w:bookmarkStart w:id="21" w:name="example-of-metal-fabricator-job-description"/>
      <w:r>
        <w:t xml:space="preserve">Example of Metal Fabricator Job Description</w:t>
      </w:r>
      <w:bookmarkEnd w:id="21"/>
    </w:p>
    <w:p>
      <w:pPr>
        <w:pStyle w:val="Compact"/>
      </w:pPr>
      <w:r>
        <w:t xml:space="preserve">Our company is looking for a metal fabricator.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metal-fabricator"/>
      <w:r>
        <w:t xml:space="preserve">Responsibilities for metal fabricator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Fabricate fixtures and holding devices used during manufacturing processes</w:t>
      </w:r>
    </w:p>
    <w:p>
      <w:pPr>
        <w:pStyle w:val="Compact"/>
        <w:numPr>
          <w:numId w:val="1001"/>
          <w:ilvl w:val="0"/>
        </w:numPr>
      </w:pPr>
      <w:r>
        <w:t xml:space="preserve">Experience with milling</w:t>
      </w:r>
    </w:p>
    <w:p>
      <w:pPr>
        <w:pStyle w:val="Compact"/>
        <w:numPr>
          <w:numId w:val="1001"/>
          <w:ilvl w:val="0"/>
        </w:numPr>
      </w:pPr>
      <w:r>
        <w:t xml:space="preserve">Insulates and assembles product for delivery</w:t>
      </w:r>
    </w:p>
    <w:p>
      <w:pPr>
        <w:pStyle w:val="Compact"/>
        <w:numPr>
          <w:numId w:val="1001"/>
          <w:ilvl w:val="0"/>
        </w:numPr>
      </w:pPr>
      <w:r>
        <w:t xml:space="preserve">Identifies and calculates amount of materials, thickness, size, , required for product</w:t>
      </w:r>
    </w:p>
    <w:p>
      <w:pPr>
        <w:pStyle w:val="Compact"/>
        <w:numPr>
          <w:numId w:val="1001"/>
          <w:ilvl w:val="0"/>
        </w:numPr>
      </w:pPr>
      <w:r>
        <w:t xml:space="preserve">Completes usage forms and logs completed orders</w:t>
      </w:r>
    </w:p>
    <w:p>
      <w:pPr>
        <w:pStyle w:val="Compact"/>
        <w:numPr>
          <w:numId w:val="1001"/>
          <w:ilvl w:val="0"/>
        </w:numPr>
      </w:pPr>
      <w:r>
        <w:t xml:space="preserve">Sets up and operates all machinery and hand tools needed to complete product</w:t>
      </w:r>
    </w:p>
    <w:p>
      <w:pPr>
        <w:pStyle w:val="Compact"/>
        <w:numPr>
          <w:numId w:val="1001"/>
          <w:ilvl w:val="0"/>
        </w:numPr>
      </w:pPr>
      <w:r>
        <w:t xml:space="preserve">Changes dies and performs basic machine maintenance as required</w:t>
      </w:r>
    </w:p>
    <w:p>
      <w:pPr>
        <w:pStyle w:val="Compact"/>
        <w:numPr>
          <w:numId w:val="1001"/>
          <w:ilvl w:val="0"/>
        </w:numPr>
      </w:pPr>
      <w:r>
        <w:t xml:space="preserve">Measure, cut, assemble, crimp, , industrial metal hose</w:t>
      </w:r>
    </w:p>
    <w:p>
      <w:pPr>
        <w:pStyle w:val="Compact"/>
        <w:numPr>
          <w:numId w:val="1001"/>
          <w:ilvl w:val="0"/>
        </w:numPr>
      </w:pPr>
      <w:r>
        <w:t xml:space="preserve">Set up and cut parts on arm saw vertical saw</w:t>
      </w:r>
    </w:p>
    <w:p>
      <w:pPr>
        <w:pStyle w:val="Compact"/>
        <w:numPr>
          <w:numId w:val="1001"/>
          <w:ilvl w:val="0"/>
        </w:numPr>
      </w:pPr>
      <w:r>
        <w:t xml:space="preserve">Performs a variety of operations associated with layout and fabrication of a variety of sheet metal-constructed products and equipment, including water and oil/gas well screens, powdered metal liners, and molded products</w:t>
      </w:r>
    </w:p>
    <w:p>
      <w:pPr>
        <w:pStyle w:val="Heading2"/>
      </w:pPr>
      <w:bookmarkStart w:id="23" w:name="qualifications-for-metal-fabricator"/>
      <w:r>
        <w:t xml:space="preserve">Qualifications for metal fabricator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use basic hand tools, inspection gauges and related equipment</w:t>
      </w:r>
    </w:p>
    <w:p>
      <w:pPr>
        <w:pStyle w:val="Compact"/>
        <w:numPr>
          <w:numId w:val="1002"/>
          <w:ilvl w:val="0"/>
        </w:numPr>
      </w:pPr>
      <w:r>
        <w:t xml:space="preserve">Competent in interpreting production orders, prints and method layouts to determine the use of fixtures and proper work procedures</w:t>
      </w:r>
    </w:p>
    <w:p>
      <w:pPr>
        <w:pStyle w:val="Compact"/>
        <w:numPr>
          <w:numId w:val="1002"/>
          <w:ilvl w:val="0"/>
        </w:numPr>
      </w:pPr>
      <w:r>
        <w:t xml:space="preserve">Familiar with metal finishing techniques and metal finishing equipment</w:t>
      </w:r>
    </w:p>
    <w:p>
      <w:pPr>
        <w:pStyle w:val="Compact"/>
        <w:numPr>
          <w:numId w:val="1002"/>
          <w:ilvl w:val="0"/>
        </w:numPr>
      </w:pPr>
      <w:r>
        <w:t xml:space="preserve">Able to differentiate between hot and cold rolled, and stainless steels</w:t>
      </w:r>
    </w:p>
    <w:p>
      <w:pPr>
        <w:pStyle w:val="Compact"/>
        <w:numPr>
          <w:numId w:val="1002"/>
          <w:ilvl w:val="0"/>
        </w:numPr>
      </w:pPr>
      <w:r>
        <w:t xml:space="preserve">Technical degree OR a minimum 6 months related Sheet Metal Fabrication experience</w:t>
      </w:r>
    </w:p>
    <w:p>
      <w:pPr>
        <w:pStyle w:val="Compact"/>
        <w:numPr>
          <w:numId w:val="1002"/>
          <w:ilvl w:val="0"/>
        </w:numPr>
      </w:pPr>
      <w:r>
        <w:t xml:space="preserve">Previous press brake operating experience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tal-fabric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tal-fabric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2021-10-28T13:08:44Z</dcterms:created>
  <dcterms:modified xsi:type="dcterms:W3CDTF">2021-10-28T13:08:44Z</dcterms:modified>
</cp:coreProperties>
</file>