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https://www.velvetjobs.com/job-descriptions/membership-coordinator</w:t>
        </w:r>
      </w:hyperlink>
    </w:p>
    <w:p>
      <w:pPr>
        <w:pStyle w:val="Heading1"/>
      </w:pPr>
      <w:bookmarkStart w:id="21" w:name="example-of-membership-coordinator-job-description"/>
      <w:r>
        <w:t xml:space="preserve">Example of Membership Coordinator Job Description</w:t>
      </w:r>
      <w:bookmarkEnd w:id="21"/>
    </w:p>
    <w:p>
      <w:pPr>
        <w:pStyle w:val="Compact"/>
      </w:pPr>
      <w:r>
        <w:t xml:space="preserve">Our company is looking to fill the role of membership coordinator. To join our growing team, please review the list of responsibilities and qualifications.</w:t>
      </w:r>
    </w:p>
    <w:p>
      <w:pPr>
        <w:pStyle w:val="Heading2"/>
      </w:pPr>
      <w:bookmarkStart w:id="22" w:name="responsibilities-for-membership-coordinator"/>
      <w:r>
        <w:t xml:space="preserve">Responsibilities for membership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point person for all membership-related duties and inquiries</w:t>
      </w:r>
    </w:p>
    <w:p>
      <w:pPr>
        <w:pStyle w:val="Compact"/>
        <w:numPr>
          <w:numId w:val="1001"/>
          <w:ilvl w:val="0"/>
        </w:numPr>
      </w:pPr>
      <w:r>
        <w:t xml:space="preserve">Expand new membership and hold a minimum 80 percent retention rate of existing membership</w:t>
      </w:r>
    </w:p>
    <w:p>
      <w:pPr>
        <w:pStyle w:val="Compact"/>
        <w:numPr>
          <w:numId w:val="1001"/>
          <w:ilvl w:val="0"/>
        </w:numPr>
      </w:pPr>
      <w:r>
        <w:t xml:space="preserve">Track progress with prospects and leads, communicate successes and failures</w:t>
      </w:r>
    </w:p>
    <w:p>
      <w:pPr>
        <w:pStyle w:val="Compact"/>
        <w:numPr>
          <w:numId w:val="1001"/>
          <w:ilvl w:val="0"/>
        </w:numPr>
      </w:pPr>
      <w:r>
        <w:t xml:space="preserve">Ensure new and existing members are signed up for benefits, including listservs and PS Magazine</w:t>
      </w:r>
    </w:p>
    <w:p>
      <w:pPr>
        <w:pStyle w:val="Compact"/>
        <w:numPr>
          <w:numId w:val="1001"/>
          <w:ilvl w:val="0"/>
        </w:numPr>
      </w:pPr>
      <w:r>
        <w:t xml:space="preserve">Maintain prospect database (Hubspot) and manage new member information (YM)</w:t>
      </w:r>
    </w:p>
    <w:p>
      <w:pPr>
        <w:pStyle w:val="Compact"/>
        <w:numPr>
          <w:numId w:val="1001"/>
          <w:ilvl w:val="0"/>
        </w:numPr>
      </w:pPr>
      <w:r>
        <w:t xml:space="preserve">Manage Supplier Referral requests via email and telephone</w:t>
      </w:r>
    </w:p>
    <w:p>
      <w:pPr>
        <w:pStyle w:val="Compact"/>
        <w:numPr>
          <w:numId w:val="1001"/>
          <w:ilvl w:val="0"/>
        </w:numPr>
      </w:pPr>
      <w:r>
        <w:t xml:space="preserve">Own membership year-round engagement plan and ensure communication timelines</w:t>
      </w:r>
    </w:p>
    <w:p>
      <w:pPr>
        <w:pStyle w:val="Compact"/>
        <w:numPr>
          <w:numId w:val="1001"/>
          <w:ilvl w:val="0"/>
        </w:numPr>
      </w:pPr>
      <w:r>
        <w:t xml:space="preserve">Coordinate and engage membership committee / board / senior staff team members at appropriate times to drive membership sales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new member segments and growth opportunities</w:t>
      </w:r>
    </w:p>
    <w:p>
      <w:pPr>
        <w:pStyle w:val="Compact"/>
        <w:numPr>
          <w:numId w:val="1001"/>
          <w:ilvl w:val="0"/>
        </w:numPr>
      </w:pPr>
      <w:r>
        <w:t xml:space="preserve">Network at industry-related tradeshows and conferences in order to generate new member interest</w:t>
      </w:r>
    </w:p>
    <w:p>
      <w:pPr>
        <w:pStyle w:val="Heading2"/>
      </w:pPr>
      <w:bookmarkStart w:id="23" w:name="qualifications-for-membership-coordinator"/>
      <w:r>
        <w:t xml:space="preserve">Qualifications for membership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implement membership strategy</w:t>
      </w:r>
    </w:p>
    <w:p>
      <w:pPr>
        <w:pStyle w:val="Compact"/>
        <w:numPr>
          <w:numId w:val="1002"/>
          <w:ilvl w:val="0"/>
        </w:numPr>
      </w:pPr>
      <w:r>
        <w:t xml:space="preserve">Manage and maintain the organizations membership database</w:t>
      </w:r>
    </w:p>
    <w:p>
      <w:pPr>
        <w:pStyle w:val="Compact"/>
        <w:numPr>
          <w:numId w:val="1002"/>
          <w:ilvl w:val="0"/>
        </w:numPr>
      </w:pPr>
      <w:r>
        <w:t xml:space="preserve">Create and distribute weekly membership e-newsletter</w:t>
      </w:r>
    </w:p>
    <w:p>
      <w:pPr>
        <w:pStyle w:val="Compact"/>
        <w:numPr>
          <w:numId w:val="1002"/>
          <w:ilvl w:val="0"/>
        </w:numPr>
      </w:pPr>
      <w:r>
        <w:t xml:space="preserve">Create and distribute annual vendor member directory</w:t>
      </w:r>
    </w:p>
    <w:p>
      <w:pPr>
        <w:pStyle w:val="Compact"/>
        <w:numPr>
          <w:numId w:val="1002"/>
          <w:ilvl w:val="0"/>
        </w:numPr>
      </w:pPr>
      <w:r>
        <w:t xml:space="preserve">Develop and implement the organizations overall brand strategy</w:t>
      </w:r>
    </w:p>
    <w:p>
      <w:pPr>
        <w:pStyle w:val="Compact"/>
        <w:numPr>
          <w:numId w:val="1002"/>
          <w:ilvl w:val="0"/>
        </w:numPr>
      </w:pPr>
      <w:r>
        <w:t xml:space="preserve">Create and execute marketing plans for all organization programs and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2021-10-28T13:09:44Z</dcterms:created>
  <dcterms:modified xsi:type="dcterms:W3CDTF">2021-10-28T13:09:44Z</dcterms:modified>
</cp:coreProperties>
</file>