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https://www.velvetjobs.com/job-descriptions/medical-representative</w:t>
        </w:r>
      </w:hyperlink>
    </w:p>
    <w:p>
      <w:pPr>
        <w:pStyle w:val="Heading1"/>
      </w:pPr>
      <w:bookmarkStart w:id="21" w:name="example-of-medical-representative-job-description"/>
      <w:r>
        <w:t xml:space="preserve">Example of Medical Representative Job Description</w:t>
      </w:r>
      <w:bookmarkEnd w:id="21"/>
    </w:p>
    <w:p>
      <w:pPr>
        <w:pStyle w:val="Compact"/>
      </w:pPr>
      <w:r>
        <w:t xml:space="preserve">Our growing company is looking for a medical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representative"/>
      <w:r>
        <w:t xml:space="preserve">Responsibilities for medical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MR is required to promote Janssen products respecting all compliance regulations and within the requirements of Egyptian law</w:t>
      </w:r>
    </w:p>
    <w:p>
      <w:pPr>
        <w:pStyle w:val="Compact"/>
        <w:numPr>
          <w:numId w:val="1001"/>
          <w:ilvl w:val="0"/>
        </w:numPr>
      </w:pPr>
      <w:r>
        <w:t xml:space="preserve">Initiates new professional contacts</w:t>
      </w:r>
    </w:p>
    <w:p>
      <w:pPr>
        <w:pStyle w:val="Compact"/>
        <w:numPr>
          <w:numId w:val="1001"/>
          <w:ilvl w:val="0"/>
        </w:numPr>
      </w:pPr>
      <w:r>
        <w:t xml:space="preserve">Participates in organizing local and international events</w:t>
      </w:r>
    </w:p>
    <w:p>
      <w:pPr>
        <w:pStyle w:val="Compact"/>
        <w:numPr>
          <w:numId w:val="1001"/>
          <w:ilvl w:val="0"/>
        </w:numPr>
      </w:pPr>
      <w:r>
        <w:t xml:space="preserve">Identifies participants for the above mentioned events</w:t>
      </w:r>
    </w:p>
    <w:p>
      <w:pPr>
        <w:pStyle w:val="Compact"/>
        <w:numPr>
          <w:numId w:val="1001"/>
          <w:ilvl w:val="0"/>
        </w:numPr>
      </w:pPr>
      <w:r>
        <w:t xml:space="preserve">Participates in development programs in order to improve professional knowledge</w:t>
      </w:r>
    </w:p>
    <w:p>
      <w:pPr>
        <w:pStyle w:val="Compact"/>
        <w:numPr>
          <w:numId w:val="1001"/>
          <w:ilvl w:val="0"/>
        </w:numPr>
      </w:pPr>
      <w:r>
        <w:t xml:space="preserve">Needs to travel in the allocated area in order to achieve the job responsibilities</w:t>
      </w:r>
    </w:p>
    <w:p>
      <w:pPr>
        <w:pStyle w:val="Compact"/>
        <w:numPr>
          <w:numId w:val="1001"/>
          <w:ilvl w:val="0"/>
        </w:numPr>
      </w:pPr>
      <w:r>
        <w:t xml:space="preserve">Develop Sanofi business within defined region/accounts by provide valuable insights &amp; solutions to key stakeholders within primary care</w:t>
      </w:r>
    </w:p>
    <w:p>
      <w:pPr>
        <w:pStyle w:val="Compact"/>
        <w:numPr>
          <w:numId w:val="1001"/>
          <w:ilvl w:val="0"/>
        </w:numPr>
      </w:pPr>
      <w:r>
        <w:t xml:space="preserve">A tertiary qualification in science, business or a related field</w:t>
      </w:r>
    </w:p>
    <w:p>
      <w:pPr>
        <w:pStyle w:val="Compact"/>
        <w:numPr>
          <w:numId w:val="1001"/>
          <w:ilvl w:val="0"/>
        </w:numPr>
      </w:pPr>
      <w:r>
        <w:t xml:space="preserve">Ensure to achieve and surpass his/her sales and market share targets by delivering the requested daily number of high quality sales visits to the health care professionals in his/her target list</w:t>
      </w:r>
    </w:p>
    <w:p>
      <w:pPr>
        <w:pStyle w:val="Compact"/>
        <w:numPr>
          <w:numId w:val="1001"/>
          <w:ilvl w:val="0"/>
        </w:numPr>
      </w:pPr>
      <w:r>
        <w:t xml:space="preserve">Ensure to deliver and continuously improve quality calls by rigorously implementing the recommendations from the superior</w:t>
      </w:r>
    </w:p>
    <w:p>
      <w:pPr>
        <w:pStyle w:val="Heading2"/>
      </w:pPr>
      <w:bookmarkStart w:id="23" w:name="qualifications-for-medical-representative"/>
      <w:r>
        <w:t xml:space="preserve">Qualifications for medical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effectively with other Novartis stakeholders, with colleagues in Sales and across other functions</w:t>
      </w:r>
    </w:p>
    <w:p>
      <w:pPr>
        <w:pStyle w:val="Compact"/>
        <w:numPr>
          <w:numId w:val="1002"/>
          <w:ilvl w:val="0"/>
        </w:numPr>
      </w:pPr>
      <w:r>
        <w:t xml:space="preserve">Works within Integrity &amp; Compliance policies and all company policies and ensures those around him/her do the same</w:t>
      </w:r>
    </w:p>
    <w:p>
      <w:pPr>
        <w:pStyle w:val="Compact"/>
        <w:numPr>
          <w:numId w:val="1002"/>
          <w:ilvl w:val="0"/>
        </w:numPr>
      </w:pPr>
      <w:r>
        <w:t xml:space="preserve">Collect technical and medical complaint from the field and report to QA and safety function</w:t>
      </w:r>
    </w:p>
    <w:p>
      <w:pPr>
        <w:pStyle w:val="Compact"/>
        <w:numPr>
          <w:numId w:val="1002"/>
          <w:ilvl w:val="0"/>
        </w:numPr>
      </w:pPr>
      <w:r>
        <w:t xml:space="preserve">Pharmacy or Veterinary medicine graduate</w:t>
      </w:r>
    </w:p>
    <w:p>
      <w:pPr>
        <w:pStyle w:val="Compact"/>
        <w:numPr>
          <w:numId w:val="1002"/>
          <w:ilvl w:val="0"/>
        </w:numPr>
      </w:pPr>
      <w:r>
        <w:t xml:space="preserve">Self motivated, hard worker, team player</w:t>
      </w:r>
    </w:p>
    <w:p>
      <w:pPr>
        <w:pStyle w:val="Compact"/>
        <w:numPr>
          <w:numId w:val="1002"/>
          <w:ilvl w:val="0"/>
        </w:numPr>
      </w:pPr>
      <w:r>
        <w:t xml:space="preserve">Ability to adapt and comprehend complicated data in a relatively fast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2021-10-28T13:33:39Z</dcterms:created>
  <dcterms:modified xsi:type="dcterms:W3CDTF">2021-10-28T13:33:39Z</dcterms:modified>
</cp:coreProperties>
</file>