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https://www.velvetjobs.com/job-descriptions/mechanical-technician</w:t>
        </w:r>
      </w:hyperlink>
    </w:p>
    <w:p>
      <w:pPr>
        <w:pStyle w:val="Heading1"/>
      </w:pPr>
      <w:bookmarkStart w:id="21" w:name="example-of-mechanical-technician-job-description"/>
      <w:r>
        <w:t xml:space="preserve">Example of Mechanical Technician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mechanical technician. To join our growing team, please review the list of responsibilities and qualifications.</w:t>
      </w:r>
    </w:p>
    <w:p>
      <w:pPr>
        <w:pStyle w:val="Heading2"/>
      </w:pPr>
      <w:bookmarkStart w:id="22" w:name="responsibilities-for-mechanical-technician"/>
      <w:r>
        <w:t xml:space="preserve">Responsibilities for mechanical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all mechanical drawings in an ‘as-built’ condition to reflect any modifications made to the equipment</w:t>
      </w:r>
    </w:p>
    <w:p>
      <w:pPr>
        <w:pStyle w:val="Compact"/>
        <w:numPr>
          <w:numId w:val="1001"/>
          <w:ilvl w:val="0"/>
        </w:numPr>
      </w:pPr>
      <w:r>
        <w:t xml:space="preserve">Maintain fire-fighting and mechanical safety equipment in accordance with statutory regulations</w:t>
      </w:r>
    </w:p>
    <w:p>
      <w:pPr>
        <w:pStyle w:val="Compact"/>
        <w:numPr>
          <w:numId w:val="1001"/>
          <w:ilvl w:val="0"/>
        </w:numPr>
      </w:pPr>
      <w:r>
        <w:t xml:space="preserve">Strong computerised diagnostic abilities and high attention to detail</w:t>
      </w:r>
    </w:p>
    <w:p>
      <w:pPr>
        <w:pStyle w:val="Compact"/>
        <w:numPr>
          <w:numId w:val="1001"/>
          <w:ilvl w:val="0"/>
        </w:numPr>
      </w:pPr>
      <w:r>
        <w:t xml:space="preserve">A clear commitment to customer service and safety</w:t>
      </w:r>
    </w:p>
    <w:p>
      <w:pPr>
        <w:pStyle w:val="Compact"/>
        <w:numPr>
          <w:numId w:val="1001"/>
          <w:ilvl w:val="0"/>
        </w:numPr>
      </w:pPr>
      <w:r>
        <w:t xml:space="preserve">Responsible for delivery of general maintenance services by conducting oil and fluid changes, tire changes, general vehicle check over and related duties ensuring that all safety procedures are followed</w:t>
      </w:r>
    </w:p>
    <w:p>
      <w:pPr>
        <w:pStyle w:val="Compact"/>
        <w:numPr>
          <w:numId w:val="1001"/>
          <w:ilvl w:val="0"/>
        </w:numPr>
      </w:pPr>
      <w:r>
        <w:t xml:space="preserve">A Mechanic Trade Qualification (Heavy Diesel preferred however happy to consider Light Automotive)</w:t>
      </w:r>
    </w:p>
    <w:p>
      <w:pPr>
        <w:pStyle w:val="Compact"/>
        <w:numPr>
          <w:numId w:val="1001"/>
          <w:ilvl w:val="0"/>
        </w:numPr>
      </w:pPr>
      <w:r>
        <w:t xml:space="preserve">A clear commitment to customer and safety</w:t>
      </w:r>
    </w:p>
    <w:p>
      <w:pPr>
        <w:pStyle w:val="Compact"/>
        <w:numPr>
          <w:numId w:val="1001"/>
          <w:ilvl w:val="0"/>
        </w:numPr>
      </w:pPr>
      <w:r>
        <w:t xml:space="preserve">Operate general machine and hand tools in pursuance of their work, lathe, mill, grinders</w:t>
      </w:r>
    </w:p>
    <w:p>
      <w:pPr>
        <w:pStyle w:val="Compact"/>
        <w:numPr>
          <w:numId w:val="1001"/>
          <w:ilvl w:val="0"/>
        </w:numPr>
      </w:pPr>
      <w:r>
        <w:t xml:space="preserve">Carrying out isolations/de-isolations as required under the installations Permit to Work System prior to performing preventive maintenance and repairs</w:t>
      </w:r>
    </w:p>
    <w:p>
      <w:pPr>
        <w:pStyle w:val="Compact"/>
        <w:numPr>
          <w:numId w:val="1001"/>
          <w:ilvl w:val="0"/>
        </w:numPr>
      </w:pPr>
      <w:r>
        <w:t xml:space="preserve">Performing process duties and tasks during normal operations, planned and unplanned shutdowns and start-ups as directed by the Production Supervisor or his designate when required</w:t>
      </w:r>
    </w:p>
    <w:p>
      <w:pPr>
        <w:pStyle w:val="Heading2"/>
      </w:pPr>
      <w:bookmarkStart w:id="23" w:name="qualifications-for-mechanical-technician"/>
      <w:r>
        <w:t xml:space="preserve">Qualifications for mechanical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Physically able to carry out job requirements</w:t>
      </w:r>
    </w:p>
    <w:p>
      <w:pPr>
        <w:pStyle w:val="Compact"/>
        <w:numPr>
          <w:numId w:val="1002"/>
          <w:ilvl w:val="0"/>
        </w:numPr>
      </w:pPr>
      <w:r>
        <w:t xml:space="preserve">High School Diploma or GED and a minimum of four (4)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Interact with the EC&amp;I Technicians the material controller</w:t>
      </w:r>
    </w:p>
    <w:p>
      <w:pPr>
        <w:pStyle w:val="Compact"/>
        <w:numPr>
          <w:numId w:val="1002"/>
          <w:ilvl w:val="0"/>
        </w:numPr>
      </w:pPr>
      <w:r>
        <w:t xml:space="preserve">Model building and drawings</w:t>
      </w:r>
    </w:p>
    <w:p>
      <w:pPr>
        <w:pStyle w:val="Compact"/>
        <w:numPr>
          <w:numId w:val="1002"/>
          <w:ilvl w:val="0"/>
        </w:numPr>
      </w:pPr>
      <w:r>
        <w:t xml:space="preserve">Diploma in Mechanical or equivalent in respective engineering discipline</w:t>
      </w:r>
    </w:p>
    <w:p>
      <w:pPr>
        <w:pStyle w:val="Compact"/>
        <w:numPr>
          <w:numId w:val="1002"/>
          <w:ilvl w:val="0"/>
        </w:numPr>
      </w:pPr>
      <w:r>
        <w:t xml:space="preserve">Proficient in drafting of HVAC systems, ducting and piping design, plant room layout, sections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a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a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2021-10-28T13:26:06Z</dcterms:created>
  <dcterms:modified xsi:type="dcterms:W3CDTF">2021-10-28T13:26:06Z</dcterms:modified>
</cp:coreProperties>
</file>