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https://www.velvetjobs.com/job-descriptions/mechanical-process-engineer</w:t>
        </w:r>
      </w:hyperlink>
    </w:p>
    <w:p>
      <w:pPr>
        <w:pStyle w:val="Heading1"/>
      </w:pPr>
      <w:bookmarkStart w:id="21" w:name="example-of-mechanical-process-engineer-job-description"/>
      <w:r>
        <w:t xml:space="preserve">Example of Mechanical Process Engineer Job Description</w:t>
      </w:r>
      <w:bookmarkEnd w:id="21"/>
    </w:p>
    <w:p>
      <w:pPr>
        <w:pStyle w:val="Compact"/>
      </w:pPr>
      <w:r>
        <w:t xml:space="preserve">Our company is growing rapidly and is looking for a mechanical process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echanical-process-engineer"/>
      <w:r>
        <w:t xml:space="preserve">Responsibilities for mechanical process engineer</w:t>
      </w:r>
      <w:bookmarkEnd w:id="22"/>
    </w:p>
    <w:p>
      <w:pPr>
        <w:pStyle w:val="Compact"/>
        <w:numPr>
          <w:numId w:val="1001"/>
          <w:ilvl w:val="0"/>
        </w:numPr>
      </w:pPr>
      <w:r>
        <w:t xml:space="preserve">Acting as focal point between Purchasing and project team on all questions and coordination of mechanical equipment issues</w:t>
      </w:r>
    </w:p>
    <w:p>
      <w:pPr>
        <w:pStyle w:val="Compact"/>
        <w:numPr>
          <w:numId w:val="1001"/>
          <w:ilvl w:val="0"/>
        </w:numPr>
      </w:pPr>
      <w:r>
        <w:t xml:space="preserve">Conducts fitness-for-service evaluations and generates post construction repair scopes for process containment equipment</w:t>
      </w:r>
    </w:p>
    <w:p>
      <w:pPr>
        <w:pStyle w:val="Compact"/>
        <w:numPr>
          <w:numId w:val="1001"/>
          <w:ilvl w:val="0"/>
        </w:numPr>
      </w:pPr>
      <w:r>
        <w:t xml:space="preserve">Participate actively in Continuous Engineering Improvement and NPI</w:t>
      </w:r>
    </w:p>
    <w:p>
      <w:pPr>
        <w:pStyle w:val="Compact"/>
        <w:numPr>
          <w:numId w:val="1001"/>
          <w:ilvl w:val="0"/>
        </w:numPr>
      </w:pPr>
      <w:r>
        <w:t xml:space="preserve">Typically mechanics of curing, cooling and layer leveling</w:t>
      </w:r>
    </w:p>
    <w:p>
      <w:pPr>
        <w:pStyle w:val="Compact"/>
        <w:numPr>
          <w:numId w:val="1001"/>
          <w:ilvl w:val="0"/>
        </w:numPr>
      </w:pPr>
      <w:r>
        <w:t xml:space="preserve">Interface with electrical engineers, manufacturing engineers, contract manufacturers, procurement, off-site engineers, vendors, during the design process</w:t>
      </w:r>
    </w:p>
    <w:p>
      <w:pPr>
        <w:pStyle w:val="Compact"/>
        <w:numPr>
          <w:numId w:val="1001"/>
          <w:ilvl w:val="0"/>
        </w:numPr>
      </w:pPr>
      <w:r>
        <w:t xml:space="preserve">Experience in development of high level process and component concepts, along with the detailed mechanical designs required for proper process control</w:t>
      </w:r>
    </w:p>
    <w:p>
      <w:pPr>
        <w:pStyle w:val="Compact"/>
        <w:numPr>
          <w:numId w:val="1001"/>
          <w:ilvl w:val="0"/>
        </w:numPr>
      </w:pPr>
      <w:r>
        <w:t xml:space="preserve">Development of cost estimates and scopes of work for internal engineering, outside engineering firms, and capital equipment delivery</w:t>
      </w:r>
    </w:p>
    <w:p>
      <w:pPr>
        <w:pStyle w:val="Compact"/>
        <w:numPr>
          <w:numId w:val="1001"/>
          <w:ilvl w:val="0"/>
        </w:numPr>
      </w:pPr>
      <w:r>
        <w:t xml:space="preserve">Development of specifications for procurement and design of mechanical process systems</w:t>
      </w:r>
    </w:p>
    <w:p>
      <w:pPr>
        <w:pStyle w:val="Compact"/>
        <w:numPr>
          <w:numId w:val="1001"/>
          <w:ilvl w:val="0"/>
        </w:numPr>
      </w:pPr>
      <w:r>
        <w:t xml:space="preserve">Coordinate with various process discipline counterparts on process interfaces, systems integration, and equipment installations (Civil, Electrical, HVAC and )</w:t>
      </w:r>
    </w:p>
    <w:p>
      <w:pPr>
        <w:pStyle w:val="Compact"/>
        <w:numPr>
          <w:numId w:val="1001"/>
          <w:ilvl w:val="0"/>
        </w:numPr>
      </w:pPr>
      <w:r>
        <w:t xml:space="preserve">Knowledgeable in in the development of P&amp;IDs, mechanical hardware selection, layouts and interface drawings</w:t>
      </w:r>
    </w:p>
    <w:p>
      <w:pPr>
        <w:pStyle w:val="Heading2"/>
      </w:pPr>
      <w:bookmarkStart w:id="23" w:name="qualifications-for-mechanical-process-engineer"/>
      <w:r>
        <w:t xml:space="preserve">Qualifications for mechanical process engineer</w:t>
      </w:r>
      <w:bookmarkEnd w:id="23"/>
    </w:p>
    <w:p>
      <w:pPr>
        <w:pStyle w:val="Compact"/>
        <w:numPr>
          <w:numId w:val="1002"/>
          <w:ilvl w:val="0"/>
        </w:numPr>
      </w:pPr>
      <w:r>
        <w:t xml:space="preserve">Prefer Green Belt certification</w:t>
      </w:r>
    </w:p>
    <w:p>
      <w:pPr>
        <w:pStyle w:val="Compact"/>
        <w:numPr>
          <w:numId w:val="1002"/>
          <w:ilvl w:val="0"/>
        </w:numPr>
      </w:pPr>
      <w:r>
        <w:t xml:space="preserve">Influence others and receive influence through cooperative, respectful, fact-based interactions</w:t>
      </w:r>
    </w:p>
    <w:p>
      <w:pPr>
        <w:pStyle w:val="Compact"/>
        <w:numPr>
          <w:numId w:val="1002"/>
          <w:ilvl w:val="0"/>
        </w:numPr>
      </w:pPr>
      <w:r>
        <w:t xml:space="preserve">Bachelor's Degree AND 5 years of engineering, development, or design</w:t>
      </w:r>
    </w:p>
    <w:p>
      <w:pPr>
        <w:pStyle w:val="Compact"/>
        <w:numPr>
          <w:numId w:val="1002"/>
          <w:ilvl w:val="0"/>
        </w:numPr>
      </w:pPr>
      <w:r>
        <w:t xml:space="preserve">Bachelors Degree graduate by December of 2016</w:t>
      </w:r>
    </w:p>
    <w:p>
      <w:pPr>
        <w:pStyle w:val="Compact"/>
        <w:numPr>
          <w:numId w:val="1002"/>
          <w:ilvl w:val="0"/>
        </w:numPr>
      </w:pPr>
      <w:r>
        <w:t xml:space="preserve">2 years in the Process and Automation or a BA degree graduate by December of 2016</w:t>
      </w:r>
    </w:p>
    <w:p>
      <w:pPr>
        <w:pStyle w:val="Compact"/>
        <w:numPr>
          <w:numId w:val="1002"/>
          <w:ilvl w:val="0"/>
        </w:numPr>
      </w:pPr>
      <w:r>
        <w:t xml:space="preserve">AutoCAD 2014, SolidWorks 2015, Microsoft Word, Microsoft Excel, solid problem solving skills, presentation skills, and career development in the automotive industry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echanical-process-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echanical-process-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2021-10-28T13:22:57Z</dcterms:created>
  <dcterms:modified xsi:type="dcterms:W3CDTF">2021-10-28T13:22:57Z</dcterms:modified>
</cp:coreProperties>
</file>