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https://www.velvetjobs.com/job-descriptions/mechanical-engineering-intern</w:t>
        </w:r>
      </w:hyperlink>
    </w:p>
    <w:p>
      <w:pPr>
        <w:pStyle w:val="Heading1"/>
      </w:pPr>
      <w:bookmarkStart w:id="21" w:name="example-of-mechanical-engineering-intern-job-description"/>
      <w:r>
        <w:t xml:space="preserve">Example of Mechanical Engineering Intern Job Description</w:t>
      </w:r>
      <w:bookmarkEnd w:id="21"/>
    </w:p>
    <w:p>
      <w:pPr>
        <w:pStyle w:val="Compact"/>
      </w:pPr>
      <w:r>
        <w:t xml:space="preserve">Our company is looking to fill the role of mechanical engineering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chanical-engineering-intern"/>
      <w:r>
        <w:t xml:space="preserve">Responsibilities for mechanical engineering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completion of programs on schedule, within budget, and meeting all technical specifications, and customer requirements</w:t>
      </w:r>
    </w:p>
    <w:p>
      <w:pPr>
        <w:pStyle w:val="Compact"/>
        <w:numPr>
          <w:numId w:val="1001"/>
          <w:ilvl w:val="0"/>
        </w:numPr>
      </w:pPr>
      <w:r>
        <w:t xml:space="preserve">Initiate and produce all technical input for product literature, decals, technical manuals</w:t>
      </w:r>
    </w:p>
    <w:p>
      <w:pPr>
        <w:pStyle w:val="Compact"/>
        <w:numPr>
          <w:numId w:val="1001"/>
          <w:ilvl w:val="0"/>
        </w:numPr>
      </w:pPr>
      <w:r>
        <w:t xml:space="preserve">Work under the direction of a lead engineer or engineering manger, perform mechanical testing of rugged imaging based data capture products or RFID products</w:t>
      </w:r>
    </w:p>
    <w:p>
      <w:pPr>
        <w:pStyle w:val="Compact"/>
        <w:numPr>
          <w:numId w:val="1001"/>
          <w:ilvl w:val="0"/>
        </w:numPr>
      </w:pPr>
      <w:r>
        <w:t xml:space="preserve">Learn trouble shooting techniques and solve defined engineering problems under guidance</w:t>
      </w:r>
    </w:p>
    <w:p>
      <w:pPr>
        <w:pStyle w:val="Compact"/>
        <w:numPr>
          <w:numId w:val="1001"/>
          <w:ilvl w:val="0"/>
        </w:numPr>
      </w:pPr>
      <w:r>
        <w:t xml:space="preserve">Work closely with managers in Primary and Cold Operations</w:t>
      </w:r>
    </w:p>
    <w:p>
      <w:pPr>
        <w:pStyle w:val="Compact"/>
        <w:numPr>
          <w:numId w:val="1001"/>
          <w:ilvl w:val="0"/>
        </w:numPr>
      </w:pPr>
      <w:r>
        <w:t xml:space="preserve">Assist in reliability projects</w:t>
      </w:r>
    </w:p>
    <w:p>
      <w:pPr>
        <w:pStyle w:val="Compact"/>
        <w:numPr>
          <w:numId w:val="1001"/>
          <w:ilvl w:val="0"/>
        </w:numPr>
      </w:pPr>
      <w:r>
        <w:t xml:space="preserve">Assist in safety implementation projects</w:t>
      </w:r>
    </w:p>
    <w:p>
      <w:pPr>
        <w:pStyle w:val="Compact"/>
        <w:numPr>
          <w:numId w:val="1001"/>
          <w:ilvl w:val="0"/>
        </w:numPr>
      </w:pPr>
      <w:r>
        <w:t xml:space="preserve">Review and revise department processes and standards</w:t>
      </w:r>
    </w:p>
    <w:p>
      <w:pPr>
        <w:pStyle w:val="Compact"/>
        <w:numPr>
          <w:numId w:val="1001"/>
          <w:ilvl w:val="0"/>
        </w:numPr>
      </w:pPr>
      <w:r>
        <w:t xml:space="preserve">Assist in the troubleshooting of sustaining engineering production issues</w:t>
      </w:r>
    </w:p>
    <w:p>
      <w:pPr>
        <w:pStyle w:val="Compact"/>
        <w:numPr>
          <w:numId w:val="1001"/>
          <w:ilvl w:val="0"/>
        </w:numPr>
      </w:pPr>
      <w:r>
        <w:t xml:space="preserve">Customer Projects</w:t>
      </w:r>
    </w:p>
    <w:p>
      <w:pPr>
        <w:pStyle w:val="Heading2"/>
      </w:pPr>
      <w:bookmarkStart w:id="23" w:name="qualifications-for-mechanical-engineering-intern"/>
      <w:r>
        <w:t xml:space="preserve">Qualifications for mechanical engineering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team leadership and team membership skills</w:t>
      </w:r>
    </w:p>
    <w:p>
      <w:pPr>
        <w:pStyle w:val="Compact"/>
        <w:numPr>
          <w:numId w:val="1002"/>
          <w:ilvl w:val="0"/>
        </w:numPr>
      </w:pPr>
      <w:r>
        <w:t xml:space="preserve">Strong sense of individual responsibility</w:t>
      </w:r>
    </w:p>
    <w:p>
      <w:pPr>
        <w:pStyle w:val="Compact"/>
        <w:numPr>
          <w:numId w:val="1002"/>
          <w:ilvl w:val="0"/>
        </w:numPr>
      </w:pPr>
      <w:r>
        <w:t xml:space="preserve">Ability to work with other business orgs</w:t>
      </w:r>
    </w:p>
    <w:p>
      <w:pPr>
        <w:pStyle w:val="Compact"/>
        <w:numPr>
          <w:numId w:val="1002"/>
          <w:ilvl w:val="0"/>
        </w:numPr>
      </w:pPr>
      <w:r>
        <w:t xml:space="preserve">Ability to understand higher-level aspect of project</w:t>
      </w:r>
    </w:p>
    <w:p>
      <w:pPr>
        <w:pStyle w:val="Compact"/>
        <w:numPr>
          <w:numId w:val="1002"/>
          <w:ilvl w:val="0"/>
        </w:numPr>
      </w:pPr>
      <w:r>
        <w:t xml:space="preserve">Ability to take responsibility for things outside your direct control</w:t>
      </w:r>
    </w:p>
    <w:p>
      <w:pPr>
        <w:pStyle w:val="Compact"/>
        <w:numPr>
          <w:numId w:val="1002"/>
          <w:ilvl w:val="0"/>
        </w:numPr>
      </w:pPr>
      <w:r>
        <w:t xml:space="preserve">Ability and desire to work with global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enginee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enginee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2021-10-28T13:12:57Z</dcterms:created>
  <dcterms:modified xsi:type="dcterms:W3CDTF">2021-10-28T13:12:57Z</dcterms:modified>
</cp:coreProperties>
</file>