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https://www.velvetjobs.com/job-descriptions/mechanic-helper</w:t>
        </w:r>
      </w:hyperlink>
    </w:p>
    <w:p>
      <w:pPr>
        <w:pStyle w:val="Heading1"/>
      </w:pPr>
      <w:bookmarkStart w:id="21" w:name="example-of-mechanic-helper-job-description"/>
      <w:r>
        <w:t xml:space="preserve">Example of Mechanic Helper Job Description</w:t>
      </w:r>
      <w:bookmarkEnd w:id="21"/>
    </w:p>
    <w:p>
      <w:pPr>
        <w:pStyle w:val="Compact"/>
      </w:pPr>
      <w:r>
        <w:t xml:space="preserve">Our innovative and growing company is hiring for a mechanic helper.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chanic-helper"/>
      <w:r>
        <w:t xml:space="preserve">Responsibilities for mechanic helper</w:t>
      </w:r>
      <w:bookmarkEnd w:id="22"/>
    </w:p>
    <w:p>
      <w:pPr>
        <w:pStyle w:val="Compact"/>
        <w:numPr>
          <w:numId w:val="1001"/>
          <w:ilvl w:val="0"/>
        </w:numPr>
      </w:pPr>
      <w:r>
        <w:t xml:space="preserve">Assists the Machinist/Mechanic in performance of his tasks as directed</w:t>
      </w:r>
    </w:p>
    <w:p>
      <w:pPr>
        <w:pStyle w:val="Compact"/>
        <w:numPr>
          <w:numId w:val="1001"/>
          <w:ilvl w:val="0"/>
        </w:numPr>
      </w:pPr>
      <w:r>
        <w:t xml:space="preserve">Issues and examines tools and mechanical equipment</w:t>
      </w:r>
    </w:p>
    <w:p>
      <w:pPr>
        <w:pStyle w:val="Compact"/>
        <w:numPr>
          <w:numId w:val="1001"/>
          <w:ilvl w:val="0"/>
        </w:numPr>
      </w:pPr>
      <w:r>
        <w:t xml:space="preserve">Disassembles equipment as necessary, clean parts and does necessary repair work</w:t>
      </w:r>
    </w:p>
    <w:p>
      <w:pPr>
        <w:pStyle w:val="Compact"/>
        <w:numPr>
          <w:numId w:val="1001"/>
          <w:ilvl w:val="0"/>
        </w:numPr>
      </w:pPr>
      <w:r>
        <w:t xml:space="preserve">Perform laboring duties as needed including the loading and unloading of supplies, materials, and equipment</w:t>
      </w:r>
    </w:p>
    <w:p>
      <w:pPr>
        <w:pStyle w:val="Compact"/>
        <w:numPr>
          <w:numId w:val="1001"/>
          <w:ilvl w:val="0"/>
        </w:numPr>
      </w:pPr>
      <w:r>
        <w:t xml:space="preserve">Assist with repairing, fabricating, installing and removing a variety of centrifugal, gear, diaphragm, and reciprocating pumps other related rotating equipment either in-house or in the field</w:t>
      </w:r>
    </w:p>
    <w:p>
      <w:pPr>
        <w:pStyle w:val="Compact"/>
        <w:numPr>
          <w:numId w:val="1001"/>
          <w:ilvl w:val="0"/>
        </w:numPr>
      </w:pPr>
      <w:r>
        <w:t xml:space="preserve">Operates the necessary equipment used in mowing, fertilizing, spraying and snow removal</w:t>
      </w:r>
    </w:p>
    <w:p>
      <w:pPr>
        <w:pStyle w:val="Compact"/>
        <w:numPr>
          <w:numId w:val="1001"/>
          <w:ilvl w:val="0"/>
        </w:numPr>
      </w:pPr>
      <w:r>
        <w:t xml:space="preserve">Perform the necessary corrective maintenance to ensure the facility and equipment are operating properly</w:t>
      </w:r>
    </w:p>
    <w:p>
      <w:pPr>
        <w:pStyle w:val="Compact"/>
        <w:numPr>
          <w:numId w:val="1001"/>
          <w:ilvl w:val="0"/>
        </w:numPr>
      </w:pPr>
      <w:r>
        <w:t xml:space="preserve">Perform all maintenance activities in a safe, clean and efficient manner</w:t>
      </w:r>
    </w:p>
    <w:p>
      <w:pPr>
        <w:pStyle w:val="Compact"/>
        <w:numPr>
          <w:numId w:val="1001"/>
          <w:ilvl w:val="0"/>
        </w:numPr>
      </w:pPr>
      <w:r>
        <w:t xml:space="preserve">Utilize illustrated parts breakdown manuals and operational manuals in the repair, modification and maintenance of equipment</w:t>
      </w:r>
    </w:p>
    <w:p>
      <w:pPr>
        <w:pStyle w:val="Compact"/>
        <w:numPr>
          <w:numId w:val="1001"/>
          <w:ilvl w:val="0"/>
        </w:numPr>
      </w:pPr>
      <w:r>
        <w:t xml:space="preserve">Perform inventory control of parts and equipment used from inventory</w:t>
      </w:r>
    </w:p>
    <w:p>
      <w:pPr>
        <w:pStyle w:val="Heading2"/>
      </w:pPr>
      <w:bookmarkStart w:id="23" w:name="qualifications-for-mechanic-helper"/>
      <w:r>
        <w:t xml:space="preserve">Qualifications for mechanic helper</w:t>
      </w:r>
      <w:bookmarkEnd w:id="23"/>
    </w:p>
    <w:p>
      <w:pPr>
        <w:pStyle w:val="Compact"/>
        <w:numPr>
          <w:numId w:val="1002"/>
          <w:ilvl w:val="0"/>
        </w:numPr>
      </w:pPr>
      <w:r>
        <w:t xml:space="preserve">High school diploma or general education degree (GED) is desirable</w:t>
      </w:r>
    </w:p>
    <w:p>
      <w:pPr>
        <w:pStyle w:val="Compact"/>
        <w:numPr>
          <w:numId w:val="1002"/>
          <w:ilvl w:val="0"/>
        </w:numPr>
      </w:pPr>
      <w:r>
        <w:t xml:space="preserve">High school diploma and an eagerness to learn</w:t>
      </w:r>
    </w:p>
    <w:p>
      <w:pPr>
        <w:pStyle w:val="Compact"/>
        <w:numPr>
          <w:numId w:val="1002"/>
          <w:ilvl w:val="0"/>
        </w:numPr>
      </w:pPr>
      <w:r>
        <w:t xml:space="preserve">Two (2) years of work experience in the care and maintenance of grounds and the operation, repair and maintenance of grounds keeping equipment</w:t>
      </w:r>
    </w:p>
    <w:p>
      <w:pPr>
        <w:pStyle w:val="Compact"/>
        <w:numPr>
          <w:numId w:val="1002"/>
          <w:ilvl w:val="0"/>
        </w:numPr>
      </w:pPr>
      <w:r>
        <w:t xml:space="preserve">Must be able to meet College insurability requirements</w:t>
      </w:r>
    </w:p>
    <w:p>
      <w:pPr>
        <w:pStyle w:val="Compact"/>
        <w:numPr>
          <w:numId w:val="1002"/>
          <w:ilvl w:val="0"/>
        </w:numPr>
      </w:pPr>
      <w:r>
        <w:t xml:space="preserve">Must have sensitivity to respond appropriately to the needs of a diverse population</w:t>
      </w:r>
    </w:p>
    <w:p>
      <w:pPr>
        <w:pStyle w:val="Compact"/>
        <w:numPr>
          <w:numId w:val="1002"/>
          <w:ilvl w:val="0"/>
        </w:numPr>
      </w:pPr>
      <w:r>
        <w:t xml:space="preserve">One (1) year of relevant ship machinist mechanic experience under the guidance of a machinist mechanic or relevant experience in the military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chanic-hel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chanic-hel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2021-10-28T13:31:33Z</dcterms:created>
  <dcterms:modified xsi:type="dcterms:W3CDTF">2021-10-28T13:31:33Z</dcterms:modified>
</cp:coreProperties>
</file>