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https://www.velvetjobs.com/job-descriptions/material-handler</w:t>
        </w:r>
      </w:hyperlink>
    </w:p>
    <w:p>
      <w:pPr>
        <w:pStyle w:val="Heading1"/>
      </w:pPr>
      <w:bookmarkStart w:id="21" w:name="example-of-material-handler-job-description"/>
      <w:r>
        <w:t xml:space="preserve">Example of Material Handler Job Description</w:t>
      </w:r>
      <w:bookmarkEnd w:id="21"/>
    </w:p>
    <w:p>
      <w:pPr>
        <w:pStyle w:val="Compact"/>
      </w:pPr>
      <w:r>
        <w:t xml:space="preserve">Our company is hiring for a material handler. To join our growing team, please review the list of responsibilities and qualifications.</w:t>
      </w:r>
    </w:p>
    <w:p>
      <w:pPr>
        <w:pStyle w:val="Heading2"/>
      </w:pPr>
      <w:bookmarkStart w:id="22" w:name="responsibilities-for-material-handler"/>
      <w:r>
        <w:t xml:space="preserve">Responsibilities for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the physical tasks involved in the shipping, receiving, storing, and distributing of products, materials, parts, supplies and equipment</w:t>
      </w:r>
    </w:p>
    <w:p>
      <w:pPr>
        <w:pStyle w:val="Compact"/>
        <w:numPr>
          <w:numId w:val="1001"/>
          <w:ilvl w:val="0"/>
        </w:numPr>
      </w:pPr>
      <w:r>
        <w:t xml:space="preserve">Assist in the shipping and processing department</w:t>
      </w:r>
    </w:p>
    <w:p>
      <w:pPr>
        <w:pStyle w:val="Compact"/>
        <w:numPr>
          <w:numId w:val="1001"/>
          <w:ilvl w:val="0"/>
        </w:numPr>
      </w:pPr>
      <w:r>
        <w:t xml:space="preserve">Hazmat Handling</w:t>
      </w:r>
    </w:p>
    <w:p>
      <w:pPr>
        <w:pStyle w:val="Compact"/>
        <w:numPr>
          <w:numId w:val="1001"/>
          <w:ilvl w:val="0"/>
        </w:numPr>
      </w:pPr>
      <w:r>
        <w:t xml:space="preserve">Handle and observe controls for government owned property</w:t>
      </w:r>
    </w:p>
    <w:p>
      <w:pPr>
        <w:pStyle w:val="Compact"/>
        <w:numPr>
          <w:numId w:val="1001"/>
          <w:ilvl w:val="0"/>
        </w:numPr>
      </w:pPr>
      <w:r>
        <w:t xml:space="preserve">Ensure inventory areas are kept in a clean, safe and professional manner</w:t>
      </w:r>
    </w:p>
    <w:p>
      <w:pPr>
        <w:pStyle w:val="Compact"/>
        <w:numPr>
          <w:numId w:val="1001"/>
          <w:ilvl w:val="0"/>
        </w:numPr>
      </w:pPr>
      <w:r>
        <w:t xml:space="preserve">Complies with all Company, ISO and, Sarbanes Oxley procedures</w:t>
      </w:r>
    </w:p>
    <w:p>
      <w:pPr>
        <w:pStyle w:val="Compact"/>
        <w:numPr>
          <w:numId w:val="1001"/>
          <w:ilvl w:val="0"/>
        </w:numPr>
      </w:pPr>
      <w:r>
        <w:t xml:space="preserve">Loads materials and/or finished machines into vehicles using the best loading sequence and procedures to ensure no damage occurs in transit</w:t>
      </w:r>
    </w:p>
    <w:p>
      <w:pPr>
        <w:pStyle w:val="Compact"/>
        <w:numPr>
          <w:numId w:val="1001"/>
          <w:ilvl w:val="0"/>
        </w:numPr>
      </w:pPr>
      <w:r>
        <w:t xml:space="preserve">Accurately follows procedures for using mobile RF scanner to perform inventory transactions</w:t>
      </w:r>
    </w:p>
    <w:p>
      <w:pPr>
        <w:pStyle w:val="Compact"/>
        <w:numPr>
          <w:numId w:val="1001"/>
          <w:ilvl w:val="0"/>
        </w:numPr>
      </w:pPr>
      <w:r>
        <w:t xml:space="preserve">Inspects industrial trucks daily prior to operation and records faults or shortcomings on inspection sheet according to instructions and procedures noted on inspection form</w:t>
      </w:r>
    </w:p>
    <w:p>
      <w:pPr>
        <w:pStyle w:val="Compact"/>
        <w:numPr>
          <w:numId w:val="1001"/>
          <w:ilvl w:val="0"/>
        </w:numPr>
      </w:pPr>
      <w:r>
        <w:t xml:space="preserve">Consolidates parts in containers or boxes to maximize storage space</w:t>
      </w:r>
    </w:p>
    <w:p>
      <w:pPr>
        <w:pStyle w:val="Heading2"/>
      </w:pPr>
      <w:bookmarkStart w:id="23" w:name="qualifications-for-material-handler"/>
      <w:r>
        <w:t xml:space="preserve">Qualifications for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Other duties as assigned by lead person or warehouse manager</w:t>
      </w:r>
    </w:p>
    <w:p>
      <w:pPr>
        <w:pStyle w:val="Compact"/>
        <w:numPr>
          <w:numId w:val="1002"/>
          <w:ilvl w:val="0"/>
        </w:numPr>
      </w:pPr>
      <w:r>
        <w:t xml:space="preserve">We are seeking individuals who are able to stay on task without constant supervision and those who take pride/ownership in their work!</w:t>
      </w:r>
    </w:p>
    <w:p>
      <w:pPr>
        <w:pStyle w:val="Compact"/>
        <w:numPr>
          <w:numId w:val="1002"/>
          <w:ilvl w:val="0"/>
        </w:numPr>
      </w:pPr>
      <w:r>
        <w:t xml:space="preserve">1-3 years in materials/inventory control experience preferred</w:t>
      </w:r>
    </w:p>
    <w:p>
      <w:pPr>
        <w:pStyle w:val="Compact"/>
        <w:numPr>
          <w:numId w:val="1002"/>
          <w:ilvl w:val="0"/>
        </w:numPr>
      </w:pPr>
      <w:r>
        <w:t xml:space="preserve">Familiar with different material types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in handling hazardous materials</w:t>
      </w:r>
    </w:p>
    <w:p>
      <w:pPr>
        <w:pStyle w:val="Compact"/>
        <w:numPr>
          <w:numId w:val="1002"/>
          <w:ilvl w:val="0"/>
        </w:numPr>
      </w:pPr>
      <w:r>
        <w:t xml:space="preserve">Demonstrated ability to read and understand precision measuring devices (micrometer, dial calipers, tape measure)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2021-10-28T13:25:09Z</dcterms:created>
  <dcterms:modified xsi:type="dcterms:W3CDTF">2021-10-28T13:25:09Z</dcterms:modified>
</cp:coreProperties>
</file>