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https://www.velvetjobs.com/job-descriptions/master-scheduler</w:t>
        </w:r>
      </w:hyperlink>
    </w:p>
    <w:p>
      <w:pPr>
        <w:pStyle w:val="Heading1"/>
      </w:pPr>
      <w:bookmarkStart w:id="21" w:name="example-of-master-scheduler-job-description"/>
      <w:r>
        <w:t xml:space="preserve">Example of Master Scheduler Job Description</w:t>
      </w:r>
      <w:bookmarkEnd w:id="21"/>
    </w:p>
    <w:p>
      <w:pPr>
        <w:pStyle w:val="Compact"/>
      </w:pPr>
      <w:r>
        <w:t xml:space="preserve">Our company is looking for a master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ter-scheduler"/>
      <w:r>
        <w:t xml:space="preserve">Responsibilities for master scheduler</w:t>
      </w:r>
      <w:bookmarkEnd w:id="22"/>
    </w:p>
    <w:p>
      <w:pPr>
        <w:pStyle w:val="Compact"/>
        <w:numPr>
          <w:numId w:val="1001"/>
          <w:ilvl w:val="0"/>
        </w:numPr>
      </w:pPr>
      <w:r>
        <w:t xml:space="preserve">Create a master schedule that can be used for detailed material/capacity planning financial planning</w:t>
      </w:r>
    </w:p>
    <w:p>
      <w:pPr>
        <w:pStyle w:val="Compact"/>
        <w:numPr>
          <w:numId w:val="1001"/>
          <w:ilvl w:val="0"/>
        </w:numPr>
      </w:pPr>
      <w:r>
        <w:t xml:space="preserve">Actively participate in Sales &amp; Operations Planning, helping to set priorities when demand outstrips capacity</w:t>
      </w:r>
    </w:p>
    <w:p>
      <w:pPr>
        <w:pStyle w:val="Compact"/>
        <w:numPr>
          <w:numId w:val="1001"/>
          <w:ilvl w:val="0"/>
        </w:numPr>
      </w:pPr>
      <w:r>
        <w:t xml:space="preserve">Serve as a master scheduler for ERP production planning and scheduling modules</w:t>
      </w:r>
    </w:p>
    <w:p>
      <w:pPr>
        <w:pStyle w:val="Compact"/>
        <w:numPr>
          <w:numId w:val="1001"/>
          <w:ilvl w:val="0"/>
        </w:numPr>
      </w:pPr>
      <w:r>
        <w:t xml:space="preserve">Play key role in defining correct run rates for the various US product lines in Mexico by gathering input and providing key load data at weekly load meetings</w:t>
      </w:r>
    </w:p>
    <w:p>
      <w:pPr>
        <w:pStyle w:val="Compact"/>
        <w:numPr>
          <w:numId w:val="1001"/>
          <w:ilvl w:val="0"/>
        </w:numPr>
      </w:pPr>
      <w:r>
        <w:t xml:space="preserve">Perform all scheduling tasks for MV US engineering</w:t>
      </w:r>
    </w:p>
    <w:p>
      <w:pPr>
        <w:pStyle w:val="Compact"/>
        <w:numPr>
          <w:numId w:val="1001"/>
          <w:ilvl w:val="0"/>
        </w:numPr>
      </w:pPr>
      <w:r>
        <w:t xml:space="preserve">Schedules all ANSI product lines in the QRO factory any trading items purchased from 3rd Parties (project Tracker)</w:t>
      </w:r>
    </w:p>
    <w:p>
      <w:pPr>
        <w:pStyle w:val="Compact"/>
        <w:numPr>
          <w:numId w:val="1001"/>
          <w:ilvl w:val="0"/>
        </w:numPr>
      </w:pPr>
      <w:r>
        <w:t xml:space="preserve">Level load all component orders to assure adequate capacity exists to meet all business segment requirements</w:t>
      </w:r>
    </w:p>
    <w:p>
      <w:pPr>
        <w:pStyle w:val="Compact"/>
        <w:numPr>
          <w:numId w:val="1001"/>
          <w:ilvl w:val="0"/>
        </w:numPr>
      </w:pPr>
      <w:r>
        <w:t xml:space="preserve">Work closely with FabQ OM to assure Business Unit master schedule and factory prefab schedule are aligned with Project Tracker (automatic feed from M Tool should be goal)</w:t>
      </w:r>
    </w:p>
    <w:p>
      <w:pPr>
        <w:pStyle w:val="Compact"/>
        <w:numPr>
          <w:numId w:val="1001"/>
          <w:ilvl w:val="0"/>
        </w:numPr>
      </w:pPr>
      <w:r>
        <w:t xml:space="preserve">Work closely with MV Mexico leadership, FabQ leadership, and US leadership to assure total plant capacity meets the needs of all NAFTA businesses</w:t>
      </w:r>
    </w:p>
    <w:p>
      <w:pPr>
        <w:pStyle w:val="Compact"/>
        <w:numPr>
          <w:numId w:val="1001"/>
          <w:ilvl w:val="0"/>
        </w:numPr>
      </w:pPr>
      <w:r>
        <w:t xml:space="preserve">A major function is to develop a plan with the New countries on how we integrate new countries into our company to avoid disruption</w:t>
      </w:r>
    </w:p>
    <w:p>
      <w:pPr>
        <w:pStyle w:val="Heading2"/>
      </w:pPr>
      <w:bookmarkStart w:id="23" w:name="qualifications-for-master-scheduler"/>
      <w:r>
        <w:t xml:space="preserve">Qualifications for master scheduler</w:t>
      </w:r>
      <w:bookmarkEnd w:id="23"/>
    </w:p>
    <w:p>
      <w:pPr>
        <w:pStyle w:val="Compact"/>
        <w:numPr>
          <w:numId w:val="1002"/>
          <w:ilvl w:val="0"/>
        </w:numPr>
      </w:pPr>
      <w:r>
        <w:t xml:space="preserve">Completed Bachelor degree</w:t>
      </w:r>
    </w:p>
    <w:p>
      <w:pPr>
        <w:pStyle w:val="Compact"/>
        <w:numPr>
          <w:numId w:val="1002"/>
          <w:ilvl w:val="0"/>
        </w:numPr>
      </w:pPr>
      <w:r>
        <w:t xml:space="preserve">Minimum 5 years’ experience working as a planner, scheduler, production control, or buyer within a manufacturing environment</w:t>
      </w:r>
    </w:p>
    <w:p>
      <w:pPr>
        <w:pStyle w:val="Compact"/>
        <w:numPr>
          <w:numId w:val="1002"/>
          <w:ilvl w:val="0"/>
        </w:numPr>
      </w:pPr>
      <w:r>
        <w:t xml:space="preserve">Demonstrate experience in IMS development within DoD environment</w:t>
      </w:r>
    </w:p>
    <w:p>
      <w:pPr>
        <w:pStyle w:val="Compact"/>
        <w:numPr>
          <w:numId w:val="1002"/>
          <w:ilvl w:val="0"/>
        </w:numPr>
      </w:pPr>
      <w:r>
        <w:t xml:space="preserve">Proven working knowledge and understanding of cost and schedule project management systems</w:t>
      </w:r>
    </w:p>
    <w:p>
      <w:pPr>
        <w:pStyle w:val="Compact"/>
        <w:numPr>
          <w:numId w:val="1002"/>
          <w:ilvl w:val="0"/>
        </w:numPr>
      </w:pPr>
      <w:r>
        <w:t xml:space="preserve">Demonstrate Earned Value Management System (EVMS) experience</w:t>
      </w:r>
    </w:p>
    <w:p>
      <w:pPr>
        <w:pStyle w:val="Compact"/>
        <w:numPr>
          <w:numId w:val="1002"/>
          <w:ilvl w:val="0"/>
        </w:numPr>
      </w:pPr>
      <w:r>
        <w:t xml:space="preserve">Demonstrate Critical Path Methodology (CPM)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2021-10-28T13:27:09Z</dcterms:created>
  <dcterms:modified xsi:type="dcterms:W3CDTF">2021-10-28T13:27:09Z</dcterms:modified>
</cp:coreProperties>
</file>