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https://www.velvetjobs.com/job-descriptions/master-cook</w:t>
        </w:r>
      </w:hyperlink>
    </w:p>
    <w:p>
      <w:pPr>
        <w:pStyle w:val="Heading1"/>
      </w:pPr>
      <w:bookmarkStart w:id="21" w:name="example-of-master-cook-job-description"/>
      <w:r>
        <w:t xml:space="preserve">Example of Master Cook Job Description</w:t>
      </w:r>
      <w:bookmarkEnd w:id="21"/>
    </w:p>
    <w:p>
      <w:pPr>
        <w:pStyle w:val="Compact"/>
      </w:pPr>
      <w:r>
        <w:t xml:space="preserve">Our company is growing rapidly and is looking for a master cook.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ster-cook"/>
      <w:r>
        <w:t xml:space="preserve">Responsibilities for master cook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special request meals as necessary in a timely fashion</w:t>
      </w:r>
    </w:p>
    <w:p>
      <w:pPr>
        <w:pStyle w:val="Compact"/>
        <w:numPr>
          <w:numId w:val="1001"/>
          <w:ilvl w:val="0"/>
        </w:numPr>
      </w:pPr>
      <w:r>
        <w:t xml:space="preserve">Follows recipes, portion controls, and presentation specifications as set forth by bakery-pastry shop management</w:t>
      </w:r>
    </w:p>
    <w:p>
      <w:pPr>
        <w:pStyle w:val="Compact"/>
        <w:numPr>
          <w:numId w:val="1001"/>
          <w:ilvl w:val="0"/>
        </w:numPr>
      </w:pPr>
      <w:r>
        <w:t xml:space="preserve">Maintains quality standards set forth by management and reports any inconsistencies as necessary</w:t>
      </w:r>
    </w:p>
    <w:p>
      <w:pPr>
        <w:pStyle w:val="Compact"/>
        <w:numPr>
          <w:numId w:val="1001"/>
          <w:ilvl w:val="0"/>
        </w:numPr>
      </w:pPr>
      <w:r>
        <w:t xml:space="preserve">Inspects all refrigeration and dry storage for proper temperature, handling and rotation of products</w:t>
      </w:r>
    </w:p>
    <w:p>
      <w:pPr>
        <w:pStyle w:val="Compact"/>
        <w:numPr>
          <w:numId w:val="1001"/>
          <w:ilvl w:val="0"/>
        </w:numPr>
      </w:pPr>
      <w:r>
        <w:t xml:space="preserve">Wraps, labels and dates all food product in accordance with SNHD standards</w:t>
      </w:r>
    </w:p>
    <w:p>
      <w:pPr>
        <w:pStyle w:val="Compact"/>
        <w:numPr>
          <w:numId w:val="1001"/>
          <w:ilvl w:val="0"/>
        </w:numPr>
      </w:pPr>
      <w:r>
        <w:t xml:space="preserve">Works cleanly and maintains a clean and sanitary work environment in accordance with SNHD guidelines</w:t>
      </w:r>
    </w:p>
    <w:p>
      <w:pPr>
        <w:pStyle w:val="Compact"/>
        <w:numPr>
          <w:numId w:val="1001"/>
          <w:ilvl w:val="0"/>
        </w:numPr>
      </w:pPr>
      <w:r>
        <w:t xml:space="preserve">Occasionally works action stations, interacting with and preparing food in front of guests</w:t>
      </w:r>
    </w:p>
    <w:p>
      <w:pPr>
        <w:pStyle w:val="Compact"/>
        <w:numPr>
          <w:numId w:val="1001"/>
          <w:ilvl w:val="0"/>
        </w:numPr>
      </w:pPr>
      <w:r>
        <w:t xml:space="preserve">Maintains a true understanding of the food regulations with the ability to recite upon request</w:t>
      </w:r>
    </w:p>
    <w:p>
      <w:pPr>
        <w:pStyle w:val="Compact"/>
        <w:numPr>
          <w:numId w:val="1001"/>
          <w:ilvl w:val="0"/>
        </w:numPr>
      </w:pPr>
      <w:r>
        <w:t xml:space="preserve">Stocks designated station for the next shift</w:t>
      </w:r>
    </w:p>
    <w:p>
      <w:pPr>
        <w:pStyle w:val="Compact"/>
        <w:numPr>
          <w:numId w:val="1001"/>
          <w:ilvl w:val="0"/>
        </w:numPr>
      </w:pPr>
      <w:r>
        <w:t xml:space="preserve">Operates kitchen equipment in a safe and sanitary manner with complete understanding of how the equipment works</w:t>
      </w:r>
    </w:p>
    <w:p>
      <w:pPr>
        <w:pStyle w:val="Heading2"/>
      </w:pPr>
      <w:bookmarkStart w:id="23" w:name="qualifications-for-master-cook"/>
      <w:r>
        <w:t xml:space="preserve">Qualifications for master cook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Mohegan Sun corporate and department policies and procedures</w:t>
      </w:r>
    </w:p>
    <w:p>
      <w:pPr>
        <w:pStyle w:val="Compact"/>
        <w:numPr>
          <w:numId w:val="1002"/>
          <w:ilvl w:val="0"/>
        </w:numPr>
      </w:pPr>
      <w:r>
        <w:t xml:space="preserve">At least 1 year of dim sum preparation and cooking experience in a high volume restaurant</w:t>
      </w:r>
    </w:p>
    <w:p>
      <w:pPr>
        <w:pStyle w:val="Compact"/>
        <w:numPr>
          <w:numId w:val="1002"/>
          <w:ilvl w:val="0"/>
        </w:numPr>
      </w:pPr>
      <w:r>
        <w:t xml:space="preserve">At least 3 years of Chinese wok experience in a high-volume Asian restaurant</w:t>
      </w:r>
    </w:p>
    <w:p>
      <w:pPr>
        <w:pStyle w:val="Compact"/>
        <w:numPr>
          <w:numId w:val="1002"/>
          <w:ilvl w:val="0"/>
        </w:numPr>
      </w:pPr>
      <w:r>
        <w:t xml:space="preserve">Understanding of department policies and procedures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food preparation and handling</w:t>
      </w:r>
    </w:p>
    <w:p>
      <w:pPr>
        <w:pStyle w:val="Compact"/>
        <w:numPr>
          <w:numId w:val="1002"/>
          <w:ilvl w:val="0"/>
        </w:numPr>
      </w:pPr>
      <w:r>
        <w:t xml:space="preserve">Skillfully and knowledgeably work of each kitchen stations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ster-coo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ster-coo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2021-10-28T12:47:23Z</dcterms:created>
  <dcterms:modified xsi:type="dcterms:W3CDTF">2021-10-28T12:47:23Z</dcterms:modified>
</cp:coreProperties>
</file>