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https://www.velvetjobs.com/job-descriptions/marketing-specialist-advisor</w:t>
        </w:r>
      </w:hyperlink>
    </w:p>
    <w:p>
      <w:pPr>
        <w:pStyle w:val="Heading1"/>
      </w:pPr>
      <w:bookmarkStart w:id="21" w:name="example-of-marketing-specialist-advisor-job-description"/>
      <w:r>
        <w:t xml:space="preserve">Example of Marketing Specialist Advisor Job Description</w:t>
      </w:r>
      <w:bookmarkEnd w:id="21"/>
    </w:p>
    <w:p>
      <w:pPr>
        <w:pStyle w:val="Compact"/>
      </w:pPr>
      <w:r>
        <w:t xml:space="preserve">Our innovative and growing company is looking for a marketing specialist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specialist-advisor"/>
      <w:r>
        <w:t xml:space="preserve">Responsibilities for marketing specialist advisor</w:t>
      </w:r>
      <w:bookmarkEnd w:id="22"/>
    </w:p>
    <w:p>
      <w:pPr>
        <w:pStyle w:val="Compact"/>
        <w:numPr>
          <w:numId w:val="1001"/>
          <w:ilvl w:val="0"/>
        </w:numPr>
      </w:pPr>
      <w:r>
        <w:t xml:space="preserve">Demonstrable persuasive and influencing skills to transform mindsets from traditional marketing activities to the value of digital marketing</w:t>
      </w:r>
    </w:p>
    <w:p>
      <w:pPr>
        <w:pStyle w:val="Compact"/>
        <w:numPr>
          <w:numId w:val="1001"/>
          <w:ilvl w:val="0"/>
        </w:numPr>
      </w:pPr>
      <w:r>
        <w:t xml:space="preserve">Proactive, Agile &amp; Flexible team player – willing to contribute to the overall success of the wider PSD team</w:t>
      </w:r>
    </w:p>
    <w:p>
      <w:pPr>
        <w:pStyle w:val="Compact"/>
        <w:numPr>
          <w:numId w:val="1001"/>
          <w:ilvl w:val="0"/>
        </w:numPr>
      </w:pPr>
      <w:r>
        <w:t xml:space="preserve">Able to work at all levels in an organisation and possess strong stature and presence</w:t>
      </w:r>
    </w:p>
    <w:p>
      <w:pPr>
        <w:pStyle w:val="Compact"/>
        <w:numPr>
          <w:numId w:val="1001"/>
          <w:ilvl w:val="0"/>
        </w:numPr>
      </w:pPr>
      <w:r>
        <w:t xml:space="preserve">Client/partner management experience</w:t>
      </w:r>
    </w:p>
    <w:p>
      <w:pPr>
        <w:pStyle w:val="Compact"/>
        <w:numPr>
          <w:numId w:val="1001"/>
          <w:ilvl w:val="0"/>
        </w:numPr>
      </w:pPr>
      <w:r>
        <w:t xml:space="preserve">Ability to analyse, interpret data -using in-house reporting tools and provide recommendations data</w:t>
      </w:r>
    </w:p>
    <w:p>
      <w:pPr>
        <w:pStyle w:val="Compact"/>
        <w:numPr>
          <w:numId w:val="1001"/>
          <w:ilvl w:val="0"/>
        </w:numPr>
      </w:pPr>
      <w:r>
        <w:t xml:space="preserve">Creating and maintaining online and offline sales enablement content</w:t>
      </w:r>
    </w:p>
    <w:p>
      <w:pPr>
        <w:pStyle w:val="Heading2"/>
      </w:pPr>
      <w:bookmarkStart w:id="23" w:name="qualifications-for-marketing-specialist-advisor"/>
      <w:r>
        <w:t xml:space="preserve">Qualifications for marketing specialist advisor</w:t>
      </w:r>
      <w:bookmarkEnd w:id="23"/>
    </w:p>
    <w:p>
      <w:pPr>
        <w:pStyle w:val="Compact"/>
        <w:numPr>
          <w:numId w:val="1002"/>
          <w:ilvl w:val="0"/>
        </w:numPr>
      </w:pPr>
      <w:r>
        <w:t xml:space="preserve">Proficient knowledge of English language essential</w:t>
      </w:r>
    </w:p>
    <w:p>
      <w:pPr>
        <w:pStyle w:val="Compact"/>
        <w:numPr>
          <w:numId w:val="1002"/>
          <w:ilvl w:val="0"/>
        </w:numPr>
      </w:pPr>
      <w:r>
        <w:t xml:space="preserve">A second language an advantage</w:t>
      </w:r>
    </w:p>
    <w:p>
      <w:pPr>
        <w:pStyle w:val="Compact"/>
        <w:numPr>
          <w:numId w:val="1002"/>
          <w:ilvl w:val="0"/>
        </w:numPr>
      </w:pPr>
      <w:r>
        <w:t xml:space="preserve">Digital Marketing/Marketing/Media/Business Degree or equivalent experience</w:t>
      </w:r>
    </w:p>
    <w:p>
      <w:pPr>
        <w:pStyle w:val="Compact"/>
        <w:numPr>
          <w:numId w:val="1002"/>
          <w:ilvl w:val="0"/>
        </w:numPr>
      </w:pPr>
      <w:r>
        <w:t xml:space="preserve">Experience in developing and implementing digital strategies for multiple entities w/a focus on content marketing and search engine marketing</w:t>
      </w:r>
    </w:p>
    <w:p>
      <w:pPr>
        <w:pStyle w:val="Compact"/>
        <w:numPr>
          <w:numId w:val="1002"/>
          <w:ilvl w:val="0"/>
        </w:numPr>
      </w:pPr>
      <w:r>
        <w:t xml:space="preserve">Experience in digital media production including scripting, storyboards, editing and distribution</w:t>
      </w:r>
    </w:p>
    <w:p>
      <w:pPr>
        <w:pStyle w:val="Compact"/>
        <w:numPr>
          <w:numId w:val="1002"/>
          <w:ilvl w:val="0"/>
        </w:numPr>
      </w:pPr>
      <w:r>
        <w:t xml:space="preserve">Experience providing virtual workshops/training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specialis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specialis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2021-10-28T13:17:43Z</dcterms:created>
  <dcterms:modified xsi:type="dcterms:W3CDTF">2021-10-28T13:17:43Z</dcterms:modified>
</cp:coreProperties>
</file>