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https://www.velvetjobs.com/job-descriptions/marketing-project-manager</w:t>
        </w:r>
      </w:hyperlink>
    </w:p>
    <w:p>
      <w:pPr>
        <w:pStyle w:val="Heading1"/>
      </w:pPr>
      <w:bookmarkStart w:id="21" w:name="example-of-marketing-project-manager-job-description"/>
      <w:r>
        <w:t xml:space="preserve">Example of Marketing Project Manager Job Description</w:t>
      </w:r>
      <w:bookmarkEnd w:id="21"/>
    </w:p>
    <w:p>
      <w:pPr>
        <w:pStyle w:val="Compact"/>
      </w:pPr>
      <w:r>
        <w:t xml:space="preserve">Our growing company is looking for a marketing project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ing-project-manager"/>
      <w:r>
        <w:t xml:space="preserve">Responsibilities for marketing project manager</w:t>
      </w:r>
      <w:bookmarkEnd w:id="22"/>
    </w:p>
    <w:p>
      <w:pPr>
        <w:pStyle w:val="Compact"/>
        <w:numPr>
          <w:numId w:val="1001"/>
          <w:ilvl w:val="0"/>
        </w:numPr>
      </w:pPr>
      <w:r>
        <w:t xml:space="preserve">Participating in strategy sessions with Marketing and Communications leadership and fee-earners as required</w:t>
      </w:r>
    </w:p>
    <w:p>
      <w:pPr>
        <w:pStyle w:val="Compact"/>
        <w:numPr>
          <w:numId w:val="1001"/>
          <w:ilvl w:val="0"/>
        </w:numPr>
      </w:pPr>
      <w:r>
        <w:t xml:space="preserve">Coordinating and overseeing edits and content updates as required – reviewing with fee-earners, Marketing Managers and/or Marketing Directors, and Research</w:t>
      </w:r>
    </w:p>
    <w:p>
      <w:pPr>
        <w:pStyle w:val="Compact"/>
        <w:numPr>
          <w:numId w:val="1001"/>
          <w:ilvl w:val="0"/>
        </w:numPr>
      </w:pPr>
      <w:r>
        <w:t xml:space="preserve">Liaising with Marketing Manager to finalize creative pitch and/or proposal for distribution</w:t>
      </w:r>
    </w:p>
    <w:p>
      <w:pPr>
        <w:pStyle w:val="Compact"/>
        <w:numPr>
          <w:numId w:val="1001"/>
          <w:ilvl w:val="0"/>
        </w:numPr>
      </w:pPr>
      <w:r>
        <w:t xml:space="preserve">Working with Marketing Manager to accurately track project in approved technology, capturing all pertinent material</w:t>
      </w:r>
    </w:p>
    <w:p>
      <w:pPr>
        <w:pStyle w:val="Compact"/>
        <w:numPr>
          <w:numId w:val="1001"/>
          <w:ilvl w:val="0"/>
        </w:numPr>
      </w:pPr>
      <w:r>
        <w:t xml:space="preserve">Write pitches and/or proposals</w:t>
      </w:r>
    </w:p>
    <w:p>
      <w:pPr>
        <w:pStyle w:val="Compact"/>
        <w:numPr>
          <w:numId w:val="1001"/>
          <w:ilvl w:val="0"/>
        </w:numPr>
      </w:pPr>
      <w:r>
        <w:t xml:space="preserve">Define roles and responsibilities for creative team members on a project basis</w:t>
      </w:r>
    </w:p>
    <w:p>
      <w:pPr>
        <w:pStyle w:val="Compact"/>
        <w:numPr>
          <w:numId w:val="1001"/>
          <w:ilvl w:val="0"/>
        </w:numPr>
      </w:pPr>
      <w:r>
        <w:t xml:space="preserve">Facilitate all cross-functional sign-offs</w:t>
      </w:r>
    </w:p>
    <w:p>
      <w:pPr>
        <w:pStyle w:val="Compact"/>
        <w:numPr>
          <w:numId w:val="1001"/>
          <w:ilvl w:val="0"/>
        </w:numPr>
      </w:pPr>
      <w:r>
        <w:t xml:space="preserve">Develop and drive optimization of high volume production schedule for multi-disciplinary creative team within an AGILE Scrum environment to ensure marketing deliverables meet strategic goals, product specifications, stakeholder requirements, quality standards, are delivered on-schedule and within budget</w:t>
      </w:r>
    </w:p>
    <w:p>
      <w:pPr>
        <w:pStyle w:val="Compact"/>
        <w:numPr>
          <w:numId w:val="1001"/>
          <w:ilvl w:val="0"/>
        </w:numPr>
      </w:pPr>
      <w:r>
        <w:t xml:space="preserve">Manage a large portfolio of complex projects within tight deadlines</w:t>
      </w:r>
    </w:p>
    <w:p>
      <w:pPr>
        <w:pStyle w:val="Compact"/>
        <w:numPr>
          <w:numId w:val="1001"/>
          <w:ilvl w:val="0"/>
        </w:numPr>
      </w:pPr>
      <w:r>
        <w:t xml:space="preserve">Coordinate and facilitate project planning meetings and stakeholder meetings</w:t>
      </w:r>
    </w:p>
    <w:p>
      <w:pPr>
        <w:pStyle w:val="Heading2"/>
      </w:pPr>
      <w:bookmarkStart w:id="23" w:name="qualifications-for-marketing-project-manager"/>
      <w:r>
        <w:t xml:space="preserve">Qualifications for marketing project manager</w:t>
      </w:r>
      <w:bookmarkEnd w:id="23"/>
    </w:p>
    <w:p>
      <w:pPr>
        <w:pStyle w:val="Compact"/>
        <w:numPr>
          <w:numId w:val="1002"/>
          <w:ilvl w:val="0"/>
        </w:numPr>
      </w:pPr>
      <w:r>
        <w:t xml:space="preserve">College degree in business, marketing, public relations, communications or related field is preferred</w:t>
      </w:r>
    </w:p>
    <w:p>
      <w:pPr>
        <w:pStyle w:val="Compact"/>
        <w:numPr>
          <w:numId w:val="1002"/>
          <w:ilvl w:val="0"/>
        </w:numPr>
      </w:pPr>
      <w:r>
        <w:t xml:space="preserve">Five or more years of progressively more responsible project management marketing experience (or the equivalent)</w:t>
      </w:r>
    </w:p>
    <w:p>
      <w:pPr>
        <w:pStyle w:val="Compact"/>
        <w:numPr>
          <w:numId w:val="1002"/>
          <w:ilvl w:val="0"/>
        </w:numPr>
      </w:pPr>
      <w:r>
        <w:t xml:space="preserve">Experience working in consumer Financial Services direct marketing campaign management a plus</w:t>
      </w:r>
    </w:p>
    <w:p>
      <w:pPr>
        <w:pStyle w:val="Compact"/>
        <w:numPr>
          <w:numId w:val="1002"/>
          <w:ilvl w:val="0"/>
        </w:numPr>
      </w:pPr>
      <w:r>
        <w:t xml:space="preserve">3 - 5 years' in marketing and brand management</w:t>
      </w:r>
    </w:p>
    <w:p>
      <w:pPr>
        <w:pStyle w:val="Compact"/>
        <w:numPr>
          <w:numId w:val="1002"/>
          <w:ilvl w:val="0"/>
        </w:numPr>
      </w:pPr>
      <w:r>
        <w:t xml:space="preserve">Can conform to shifting priorities and has ability to positively deal with ambiguity and change</w:t>
      </w:r>
    </w:p>
    <w:p>
      <w:pPr>
        <w:pStyle w:val="Compact"/>
        <w:numPr>
          <w:numId w:val="1002"/>
          <w:ilvl w:val="0"/>
        </w:numPr>
      </w:pPr>
      <w:r>
        <w:t xml:space="preserve">A strong desire to work with a Global Brand and enthusiasm!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2021-10-28T18:29:50Z</dcterms:created>
  <dcterms:modified xsi:type="dcterms:W3CDTF">2021-10-28T18:29:50Z</dcterms:modified>
</cp:coreProperties>
</file>