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https://www.velvetjobs.com/job-descriptions/marketing-operations-specialist</w:t>
        </w:r>
      </w:hyperlink>
    </w:p>
    <w:p>
      <w:pPr>
        <w:pStyle w:val="Heading1"/>
      </w:pPr>
      <w:bookmarkStart w:id="21" w:name="example-of-marketing-operations-specialist-job-description"/>
      <w:r>
        <w:t xml:space="preserve">Example of Marketing Operations Specialist Job Description</w:t>
      </w:r>
      <w:bookmarkEnd w:id="21"/>
    </w:p>
    <w:p>
      <w:pPr>
        <w:pStyle w:val="Compact"/>
      </w:pPr>
      <w:r>
        <w:t xml:space="preserve">Our company is looking to fill the role of marketing operations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operations-specialist"/>
      <w:r>
        <w:t xml:space="preserve">Responsibilities for marketing operations specialist</w:t>
      </w:r>
      <w:bookmarkEnd w:id="22"/>
    </w:p>
    <w:p>
      <w:pPr>
        <w:pStyle w:val="Compact"/>
        <w:numPr>
          <w:numId w:val="1001"/>
          <w:ilvl w:val="0"/>
        </w:numPr>
      </w:pPr>
      <w:r>
        <w:t xml:space="preserve">Develop and implement Marketo programs, including programming, monitoring, and optimization</w:t>
      </w:r>
    </w:p>
    <w:p>
      <w:pPr>
        <w:pStyle w:val="Compact"/>
        <w:numPr>
          <w:numId w:val="1001"/>
          <w:ilvl w:val="0"/>
        </w:numPr>
      </w:pPr>
      <w:r>
        <w:t xml:space="preserve">Monitor and manage email campaign deliverability and opt-out requirements to assure legal compliance (CAN-SPAM and CASL)</w:t>
      </w:r>
    </w:p>
    <w:p>
      <w:pPr>
        <w:pStyle w:val="Compact"/>
        <w:numPr>
          <w:numId w:val="1001"/>
          <w:ilvl w:val="0"/>
        </w:numPr>
      </w:pPr>
      <w:r>
        <w:t xml:space="preserve">Support database health - ensure data cleanliness and completeness leveraging tools in Marketo, Salesforce and third-party data providers</w:t>
      </w:r>
    </w:p>
    <w:p>
      <w:pPr>
        <w:pStyle w:val="Compact"/>
        <w:numPr>
          <w:numId w:val="1001"/>
          <w:ilvl w:val="0"/>
        </w:numPr>
      </w:pPr>
      <w:r>
        <w:t xml:space="preserve">Implement segmentation strategies for targeted verticals and personas</w:t>
      </w:r>
    </w:p>
    <w:p>
      <w:pPr>
        <w:pStyle w:val="Compact"/>
        <w:numPr>
          <w:numId w:val="1001"/>
          <w:ilvl w:val="0"/>
        </w:numPr>
      </w:pPr>
      <w:r>
        <w:t xml:space="preserve">Build and report on dashboards, funnels, and campaigns between Salesforce and Marketo</w:t>
      </w:r>
    </w:p>
    <w:p>
      <w:pPr>
        <w:pStyle w:val="Compact"/>
        <w:numPr>
          <w:numId w:val="1001"/>
          <w:ilvl w:val="0"/>
        </w:numPr>
      </w:pPr>
      <w:r>
        <w:t xml:space="preserve">Provide day-to-day system, administration and configuration support for all Marketo users</w:t>
      </w:r>
    </w:p>
    <w:p>
      <w:pPr>
        <w:pStyle w:val="Compact"/>
        <w:numPr>
          <w:numId w:val="1001"/>
          <w:ilvl w:val="0"/>
        </w:numPr>
      </w:pPr>
      <w:r>
        <w:t xml:space="preserve">Strong attention to detail, ability to manage multiple projects in parallel and high degree of initiative to drive projects to completion</w:t>
      </w:r>
    </w:p>
    <w:p>
      <w:pPr>
        <w:pStyle w:val="Compact"/>
        <w:numPr>
          <w:numId w:val="1001"/>
          <w:ilvl w:val="0"/>
        </w:numPr>
      </w:pPr>
      <w:r>
        <w:t xml:space="preserve">Manage promotional inventory quantities for the commercial organization to ensure efficient, accurate and compliant warehousing of marketing promotional materials</w:t>
      </w:r>
    </w:p>
    <w:p>
      <w:pPr>
        <w:pStyle w:val="Compact"/>
        <w:numPr>
          <w:numId w:val="1001"/>
          <w:ilvl w:val="0"/>
        </w:numPr>
      </w:pPr>
      <w:r>
        <w:t xml:space="preserve">Manage field representative ordering trends and recommendations based on metrics and historical data</w:t>
      </w:r>
    </w:p>
    <w:p>
      <w:pPr>
        <w:pStyle w:val="Compact"/>
        <w:numPr>
          <w:numId w:val="1001"/>
          <w:ilvl w:val="0"/>
        </w:numPr>
      </w:pPr>
      <w:r>
        <w:t xml:space="preserve">Manage label updates across PMM team to ensure seamless end-to-end process including document destruction process and archive of certificates of destruction</w:t>
      </w:r>
    </w:p>
    <w:p>
      <w:pPr>
        <w:pStyle w:val="Heading2"/>
      </w:pPr>
      <w:bookmarkStart w:id="23" w:name="qualifications-for-marketing-operations-specialist"/>
      <w:r>
        <w:t xml:space="preserve">Qualifications for marketing operations specialist</w:t>
      </w:r>
      <w:bookmarkEnd w:id="23"/>
    </w:p>
    <w:p>
      <w:pPr>
        <w:pStyle w:val="Compact"/>
        <w:numPr>
          <w:numId w:val="1002"/>
          <w:ilvl w:val="0"/>
        </w:numPr>
      </w:pPr>
      <w:r>
        <w:t xml:space="preserve">Experience with supporting CRM applications in a business analyst or programmer role</w:t>
      </w:r>
    </w:p>
    <w:p>
      <w:pPr>
        <w:pStyle w:val="Compact"/>
        <w:numPr>
          <w:numId w:val="1002"/>
          <w:ilvl w:val="0"/>
        </w:numPr>
      </w:pPr>
      <w:r>
        <w:t xml:space="preserve">Knowledge of Integration software include Mule ESB and Jitterbit</w:t>
      </w:r>
    </w:p>
    <w:p>
      <w:pPr>
        <w:pStyle w:val="Compact"/>
        <w:numPr>
          <w:numId w:val="1002"/>
          <w:ilvl w:val="0"/>
        </w:numPr>
      </w:pPr>
      <w:r>
        <w:t xml:space="preserve">Good time management skills with ability to juggle multiple projects/tasks across various user groups</w:t>
      </w:r>
    </w:p>
    <w:p>
      <w:pPr>
        <w:pStyle w:val="Compact"/>
        <w:numPr>
          <w:numId w:val="1002"/>
          <w:ilvl w:val="0"/>
        </w:numPr>
      </w:pPr>
      <w:r>
        <w:t xml:space="preserve">Bachelor Degree in Computer Science or other related technical field</w:t>
      </w:r>
    </w:p>
    <w:p>
      <w:pPr>
        <w:pStyle w:val="Compact"/>
        <w:numPr>
          <w:numId w:val="1002"/>
          <w:ilvl w:val="0"/>
        </w:numPr>
      </w:pPr>
      <w:r>
        <w:t xml:space="preserve">2+ years of experience programming in Apex Code and Visualforce Pages</w:t>
      </w:r>
    </w:p>
    <w:p>
      <w:pPr>
        <w:pStyle w:val="Compact"/>
        <w:numPr>
          <w:numId w:val="1002"/>
          <w:ilvl w:val="0"/>
        </w:numPr>
      </w:pPr>
      <w:r>
        <w:t xml:space="preserve">Master degree in relevant business or technical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2021-10-28T18:36:58Z</dcterms:created>
  <dcterms:modified xsi:type="dcterms:W3CDTF">2021-10-28T18:36:58Z</dcterms:modified>
</cp:coreProperties>
</file>