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https://www.velvetjobs.com/job-descriptions/marketing-marketing-manager</w:t>
        </w:r>
      </w:hyperlink>
    </w:p>
    <w:p>
      <w:pPr>
        <w:pStyle w:val="Heading1"/>
      </w:pPr>
      <w:bookmarkStart w:id="21" w:name="example-of-marketing-marketing-manager-job-description"/>
      <w:r>
        <w:t xml:space="preserve">Example of Marketing Marketing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marketing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marketing-manager"/>
      <w:r>
        <w:t xml:space="preserve">Responsibilities for marketing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email marketing program including planning, targeting, execution, reporting, and optimization</w:t>
      </w:r>
    </w:p>
    <w:p>
      <w:pPr>
        <w:pStyle w:val="Compact"/>
        <w:numPr>
          <w:numId w:val="1001"/>
          <w:ilvl w:val="0"/>
        </w:numPr>
      </w:pPr>
      <w:r>
        <w:t xml:space="preserve">Develop and oversee a B2B marketing strategy targeting advertisers across our portfolio, working closely with Discovery Networks’ ad sales reps to ensure all B2B materials are best in class</w:t>
      </w:r>
    </w:p>
    <w:p>
      <w:pPr>
        <w:pStyle w:val="Compact"/>
        <w:numPr>
          <w:numId w:val="1001"/>
          <w:ilvl w:val="0"/>
        </w:numPr>
      </w:pPr>
      <w:r>
        <w:t xml:space="preserve">Brief and manage external creative agencies and manage marketing Service Level Agreements with various third party suppliers</w:t>
      </w:r>
    </w:p>
    <w:p>
      <w:pPr>
        <w:pStyle w:val="Compact"/>
        <w:numPr>
          <w:numId w:val="1001"/>
          <w:ilvl w:val="0"/>
        </w:numPr>
      </w:pPr>
      <w:r>
        <w:t xml:space="preserve">Place all advertisements in relevant magazines, newsletters, websites</w:t>
      </w:r>
    </w:p>
    <w:p>
      <w:pPr>
        <w:pStyle w:val="Compact"/>
        <w:numPr>
          <w:numId w:val="1001"/>
          <w:ilvl w:val="0"/>
        </w:numPr>
      </w:pPr>
      <w:r>
        <w:t xml:space="preserve">Identify, develop, and execute new and innovative ways to reach customers online.Maintain and/or oversee website maintenance</w:t>
      </w:r>
    </w:p>
    <w:p>
      <w:pPr>
        <w:pStyle w:val="Compact"/>
        <w:numPr>
          <w:numId w:val="1001"/>
          <w:ilvl w:val="0"/>
        </w:numPr>
      </w:pPr>
      <w:r>
        <w:t xml:space="preserve">Coordinate assembly and shipping of all choral clubs.Create and edit all related choral club newsletters and promotional materials</w:t>
      </w:r>
    </w:p>
    <w:p>
      <w:pPr>
        <w:pStyle w:val="Compact"/>
        <w:numPr>
          <w:numId w:val="1001"/>
          <w:ilvl w:val="0"/>
        </w:numPr>
      </w:pPr>
      <w:r>
        <w:t xml:space="preserve">Assist in all advertising copy</w:t>
      </w:r>
    </w:p>
    <w:p>
      <w:pPr>
        <w:pStyle w:val="Compact"/>
        <w:numPr>
          <w:numId w:val="1001"/>
          <w:ilvl w:val="0"/>
        </w:numPr>
      </w:pPr>
      <w:r>
        <w:t xml:space="preserve">Oversee all reading session events and packets</w:t>
      </w:r>
    </w:p>
    <w:p>
      <w:pPr>
        <w:pStyle w:val="Compact"/>
        <w:numPr>
          <w:numId w:val="1001"/>
          <w:ilvl w:val="0"/>
        </w:numPr>
      </w:pPr>
      <w:r>
        <w:t xml:space="preserve">As needed, represent company at various Reading Sessions, Conferences and Trade Shows</w:t>
      </w:r>
    </w:p>
    <w:p>
      <w:pPr>
        <w:pStyle w:val="Compact"/>
        <w:numPr>
          <w:numId w:val="1001"/>
          <w:ilvl w:val="0"/>
        </w:numPr>
      </w:pPr>
      <w:r>
        <w:t xml:space="preserve">Facilitate retail communication</w:t>
      </w:r>
    </w:p>
    <w:p>
      <w:pPr>
        <w:pStyle w:val="Heading2"/>
      </w:pPr>
      <w:bookmarkStart w:id="23" w:name="qualifications-for-marketing-marketing-manager"/>
      <w:r>
        <w:t xml:space="preserve">Qualifications for marketing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five years' experience in marketing &amp; marketing management experience, ideally in an B2B environment</w:t>
      </w:r>
    </w:p>
    <w:p>
      <w:pPr>
        <w:pStyle w:val="Compact"/>
        <w:numPr>
          <w:numId w:val="1002"/>
          <w:ilvl w:val="0"/>
        </w:numPr>
      </w:pPr>
      <w:r>
        <w:t xml:space="preserve">Experience of executing marketing plans to budget</w:t>
      </w:r>
    </w:p>
    <w:p>
      <w:pPr>
        <w:pStyle w:val="Compact"/>
        <w:numPr>
          <w:numId w:val="1002"/>
          <w:ilvl w:val="0"/>
        </w:numPr>
      </w:pPr>
      <w:r>
        <w:t xml:space="preserve">BS/BA Degree required with 7+ years in marketing, merchandise planning or retail management or MBA with 4+ years of experience</w:t>
      </w:r>
    </w:p>
    <w:p>
      <w:pPr>
        <w:pStyle w:val="Compact"/>
        <w:numPr>
          <w:numId w:val="1002"/>
          <w:ilvl w:val="0"/>
        </w:numPr>
      </w:pPr>
      <w:r>
        <w:t xml:space="preserve">5+ years marketing experience with at least 2 years of hands-on experience in the email marketing channel</w:t>
      </w:r>
    </w:p>
    <w:p>
      <w:pPr>
        <w:pStyle w:val="Compact"/>
        <w:numPr>
          <w:numId w:val="1002"/>
          <w:ilvl w:val="0"/>
        </w:numPr>
      </w:pPr>
      <w:r>
        <w:t xml:space="preserve">Strong understanding of direct-to-consumer business, consumer behavior and CRM principles</w:t>
      </w:r>
    </w:p>
    <w:p>
      <w:pPr>
        <w:pStyle w:val="Compact"/>
        <w:numPr>
          <w:numId w:val="1002"/>
          <w:ilvl w:val="0"/>
        </w:numPr>
      </w:pPr>
      <w:r>
        <w:t xml:space="preserve">Ability to understand database structures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2021-10-28T18:39:58Z</dcterms:created>
  <dcterms:modified xsi:type="dcterms:W3CDTF">2021-10-28T18:39:58Z</dcterms:modified>
</cp:coreProperties>
</file>