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https://www.velvetjobs.com/job-descriptions/marketing-manager-uk</w:t>
        </w:r>
      </w:hyperlink>
    </w:p>
    <w:p>
      <w:pPr>
        <w:pStyle w:val="Heading1"/>
      </w:pPr>
      <w:bookmarkStart w:id="21" w:name="example-of-marketing-manager-uk-job-description"/>
      <w:r>
        <w:t xml:space="preserve">Example of Marketing Manager, UK Job Description</w:t>
      </w:r>
      <w:bookmarkEnd w:id="21"/>
    </w:p>
    <w:p>
      <w:pPr>
        <w:pStyle w:val="Compact"/>
      </w:pPr>
      <w:r>
        <w:t xml:space="preserve">Our company is looking to fill the role of marketing manager, UK. To join our growing team, please review the list of responsibilities and qualifications.</w:t>
      </w:r>
    </w:p>
    <w:p>
      <w:pPr>
        <w:pStyle w:val="Heading2"/>
      </w:pPr>
      <w:bookmarkStart w:id="22" w:name="responsibilities-for-marketing-manager-uk"/>
      <w:r>
        <w:t xml:space="preserve">Responsibilities for marketing manager, UK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adapt marketing campaigns including content generation</w:t>
      </w:r>
    </w:p>
    <w:p>
      <w:pPr>
        <w:pStyle w:val="Compact"/>
        <w:numPr>
          <w:numId w:val="1001"/>
          <w:ilvl w:val="0"/>
        </w:numPr>
      </w:pPr>
      <w:r>
        <w:t xml:space="preserve">Working alongside the Aftersales and Sales Manager to identify, create and deliver campaigns to boost Sales Ready Leads</w:t>
      </w:r>
    </w:p>
    <w:p>
      <w:pPr>
        <w:pStyle w:val="Compact"/>
        <w:numPr>
          <w:numId w:val="1001"/>
          <w:ilvl w:val="0"/>
        </w:numPr>
      </w:pPr>
      <w:r>
        <w:t xml:space="preserve">Build brand recognition and increase visibility of the market</w:t>
      </w:r>
    </w:p>
    <w:p>
      <w:pPr>
        <w:pStyle w:val="Compact"/>
        <w:numPr>
          <w:numId w:val="1001"/>
          <w:ilvl w:val="0"/>
        </w:numPr>
      </w:pPr>
      <w:r>
        <w:t xml:space="preserve">Team management and development, including coordinating the daily management of the tele lead gen team</w:t>
      </w:r>
    </w:p>
    <w:p>
      <w:pPr>
        <w:pStyle w:val="Compact"/>
        <w:numPr>
          <w:numId w:val="1001"/>
          <w:ilvl w:val="0"/>
        </w:numPr>
      </w:pPr>
      <w:r>
        <w:t xml:space="preserve">Responsible for the UK digital marketing strategy and execution</w:t>
      </w:r>
    </w:p>
    <w:p>
      <w:pPr>
        <w:pStyle w:val="Compact"/>
        <w:numPr>
          <w:numId w:val="1001"/>
          <w:ilvl w:val="0"/>
        </w:numPr>
      </w:pPr>
      <w:r>
        <w:t xml:space="preserve">Create content for key PR / Advertising publications</w:t>
      </w:r>
    </w:p>
    <w:p>
      <w:pPr>
        <w:pStyle w:val="Compact"/>
        <w:numPr>
          <w:numId w:val="1001"/>
          <w:ilvl w:val="0"/>
        </w:numPr>
      </w:pPr>
      <w:r>
        <w:t xml:space="preserve">Manage the creation and delivery of product training programs, materials and special retail events gaining access to incremental opportunities for sales rep interactions</w:t>
      </w:r>
    </w:p>
    <w:p>
      <w:pPr>
        <w:pStyle w:val="Compact"/>
        <w:numPr>
          <w:numId w:val="1001"/>
          <w:ilvl w:val="0"/>
        </w:numPr>
      </w:pPr>
      <w:r>
        <w:t xml:space="preserve">Monitor, analyze and report on performance of each program and communicate results and plan for improvement</w:t>
      </w:r>
    </w:p>
    <w:p>
      <w:pPr>
        <w:pStyle w:val="Compact"/>
        <w:numPr>
          <w:numId w:val="1001"/>
          <w:ilvl w:val="0"/>
        </w:numPr>
      </w:pPr>
      <w:r>
        <w:t xml:space="preserve">Market intelligence – become an expert in our buyers and key segments your products/solutions target, the buying processes and cycle</w:t>
      </w:r>
    </w:p>
    <w:p>
      <w:pPr>
        <w:pStyle w:val="Compact"/>
        <w:numPr>
          <w:numId w:val="1001"/>
          <w:ilvl w:val="0"/>
        </w:numPr>
      </w:pPr>
      <w:r>
        <w:t xml:space="preserve">Acts as the primary marketing liaison into the sales teams within the UK</w:t>
      </w:r>
    </w:p>
    <w:p>
      <w:pPr>
        <w:pStyle w:val="Heading2"/>
      </w:pPr>
      <w:bookmarkStart w:id="23" w:name="qualifications-for-marketing-manager-uk"/>
      <w:r>
        <w:t xml:space="preserve">Qualifications for marketing manager, UK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experience developing marketing campaigns for a global digital consumer brand with measurable results</w:t>
      </w:r>
    </w:p>
    <w:p>
      <w:pPr>
        <w:pStyle w:val="Compact"/>
        <w:numPr>
          <w:numId w:val="1002"/>
          <w:ilvl w:val="0"/>
        </w:numPr>
      </w:pPr>
      <w:r>
        <w:t xml:space="preserve">Experience developing integrated campaigns across digital channels such as email, social, and paid</w:t>
      </w:r>
    </w:p>
    <w:p>
      <w:pPr>
        <w:pStyle w:val="Compact"/>
        <w:numPr>
          <w:numId w:val="1002"/>
          <w:ilvl w:val="0"/>
        </w:numPr>
      </w:pPr>
      <w:r>
        <w:t xml:space="preserve">Expert at analyzing large sets of data to inform decisions</w:t>
      </w:r>
    </w:p>
    <w:p>
      <w:pPr>
        <w:pStyle w:val="Compact"/>
        <w:numPr>
          <w:numId w:val="1002"/>
          <w:ilvl w:val="0"/>
        </w:numPr>
      </w:pPr>
      <w:r>
        <w:t xml:space="preserve">Adaptable and can thrive in a fast-paced environment with a high level of ambiguity</w:t>
      </w:r>
    </w:p>
    <w:p>
      <w:pPr>
        <w:pStyle w:val="Compact"/>
        <w:numPr>
          <w:numId w:val="1002"/>
          <w:ilvl w:val="0"/>
        </w:numPr>
      </w:pPr>
      <w:r>
        <w:t xml:space="preserve">Proven experience in managing and deploying marketing budget in a disciplined and impactful manner</w:t>
      </w:r>
    </w:p>
    <w:p>
      <w:pPr>
        <w:pStyle w:val="Compact"/>
        <w:numPr>
          <w:numId w:val="1002"/>
          <w:ilvl w:val="0"/>
        </w:numPr>
      </w:pPr>
      <w:r>
        <w:t xml:space="preserve">Will have significant experience in Marketing within a Business to Business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manager-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manager-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2021-10-28T13:12:07Z</dcterms:created>
  <dcterms:modified xsi:type="dcterms:W3CDTF">2021-10-28T13:12:07Z</dcterms:modified>
</cp:coreProperties>
</file>