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https://www.velvetjobs.com/job-descriptions/marketing-manager-associate</w:t>
        </w:r>
      </w:hyperlink>
    </w:p>
    <w:p>
      <w:pPr>
        <w:pStyle w:val="Heading1"/>
      </w:pPr>
      <w:bookmarkStart w:id="21" w:name="example-of-marketing-manager-associate-job-description"/>
      <w:r>
        <w:t xml:space="preserve">Example of Marketing Manager / Associate Job Description</w:t>
      </w:r>
      <w:bookmarkEnd w:id="21"/>
    </w:p>
    <w:p>
      <w:pPr>
        <w:pStyle w:val="Compact"/>
      </w:pPr>
      <w:r>
        <w:t xml:space="preserve">Our growing company is looking to fill the role of marketing manager / associate. To join our growing team, please review the list of responsibilities and qualifications.</w:t>
      </w:r>
    </w:p>
    <w:p>
      <w:pPr>
        <w:pStyle w:val="Heading2"/>
      </w:pPr>
      <w:bookmarkStart w:id="22" w:name="responsibilities-for-marketing-manager-associate"/>
      <w:r>
        <w:t xml:space="preserve">Responsibilities for marketing manager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markets, market segments and competitor activities to increase the effectiveness and ROI of own marketing activities</w:t>
      </w:r>
    </w:p>
    <w:p>
      <w:pPr>
        <w:pStyle w:val="Compact"/>
        <w:numPr>
          <w:numId w:val="1001"/>
          <w:ilvl w:val="0"/>
        </w:numPr>
      </w:pPr>
      <w:r>
        <w:t xml:space="preserve">Executes other special projects and duties as assigned by Marketing Director</w:t>
      </w:r>
    </w:p>
    <w:p>
      <w:pPr>
        <w:pStyle w:val="Compact"/>
        <w:numPr>
          <w:numId w:val="1001"/>
          <w:ilvl w:val="0"/>
        </w:numPr>
      </w:pPr>
      <w:r>
        <w:t xml:space="preserve">Forms additional working relationships outside own area of responsibility</w:t>
      </w:r>
    </w:p>
    <w:p>
      <w:pPr>
        <w:pStyle w:val="Compact"/>
        <w:numPr>
          <w:numId w:val="1001"/>
          <w:ilvl w:val="0"/>
        </w:numPr>
      </w:pPr>
      <w:r>
        <w:t xml:space="preserve">Develops and sustains productive internal and external customer relationships</w:t>
      </w:r>
    </w:p>
    <w:p>
      <w:pPr>
        <w:pStyle w:val="Compact"/>
        <w:numPr>
          <w:numId w:val="1001"/>
          <w:ilvl w:val="0"/>
        </w:numPr>
      </w:pPr>
      <w:r>
        <w:t xml:space="preserve">Proactively and independently creates new campaigns and sees them through to the end</w:t>
      </w:r>
    </w:p>
    <w:p>
      <w:pPr>
        <w:pStyle w:val="Compact"/>
        <w:numPr>
          <w:numId w:val="1001"/>
          <w:ilvl w:val="0"/>
        </w:numPr>
      </w:pPr>
      <w:r>
        <w:t xml:space="preserve">Collaborate and coordinate with various marketing teams other departments across the organization to ensure that segments are properly utilized and socialized for optimal performance</w:t>
      </w:r>
    </w:p>
    <w:p>
      <w:pPr>
        <w:pStyle w:val="Compact"/>
        <w:numPr>
          <w:numId w:val="1001"/>
          <w:ilvl w:val="0"/>
        </w:numPr>
      </w:pPr>
      <w:r>
        <w:t xml:space="preserve">Lead divisional team meetings to ensure planning and display development is on schedule and meets marketing goals and objectives</w:t>
      </w:r>
    </w:p>
    <w:p>
      <w:pPr>
        <w:pStyle w:val="Compact"/>
        <w:numPr>
          <w:numId w:val="1001"/>
          <w:ilvl w:val="0"/>
        </w:numPr>
      </w:pPr>
      <w:r>
        <w:t xml:space="preserve">Leads and directs the work of others at show/event site</w:t>
      </w:r>
    </w:p>
    <w:p>
      <w:pPr>
        <w:pStyle w:val="Compact"/>
        <w:numPr>
          <w:numId w:val="1001"/>
          <w:ilvl w:val="0"/>
        </w:numPr>
      </w:pPr>
      <w:r>
        <w:t xml:space="preserve">Work with vendors to arrange space, special event venues, literature, hotels, equipment rental and set-up and dismantling of the exhibit</w:t>
      </w:r>
    </w:p>
    <w:p>
      <w:pPr>
        <w:pStyle w:val="Compact"/>
        <w:numPr>
          <w:numId w:val="1001"/>
          <w:ilvl w:val="0"/>
        </w:numPr>
      </w:pPr>
      <w:r>
        <w:t xml:space="preserve">Assists with digital and social media content development related to events and promotions to build product awareness</w:t>
      </w:r>
    </w:p>
    <w:p>
      <w:pPr>
        <w:pStyle w:val="Heading2"/>
      </w:pPr>
      <w:bookmarkStart w:id="23" w:name="qualifications-for-marketing-manager-associate"/>
      <w:r>
        <w:t xml:space="preserve">Qualifications for marketing manager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be able to lift 45 lbs on occasion</w:t>
      </w:r>
    </w:p>
    <w:p>
      <w:pPr>
        <w:pStyle w:val="Compact"/>
        <w:numPr>
          <w:numId w:val="1002"/>
          <w:ilvl w:val="0"/>
        </w:numPr>
      </w:pPr>
      <w:r>
        <w:t xml:space="preserve">Minimum of 5 – 7 years' experience in content or digital marketing</w:t>
      </w:r>
    </w:p>
    <w:p>
      <w:pPr>
        <w:pStyle w:val="Compact"/>
        <w:numPr>
          <w:numId w:val="1002"/>
          <w:ilvl w:val="0"/>
        </w:numPr>
      </w:pPr>
      <w:r>
        <w:t xml:space="preserve">Bachelors degree in Marketing or other marketing discipline with 2-4 years of experience in marketing, technical, sales or related product management experience</w:t>
      </w:r>
    </w:p>
    <w:p>
      <w:pPr>
        <w:pStyle w:val="Compact"/>
        <w:numPr>
          <w:numId w:val="1002"/>
          <w:ilvl w:val="0"/>
        </w:numPr>
      </w:pPr>
      <w:r>
        <w:t xml:space="preserve">Analytical skills and abilities to work with large data sets in Excel</w:t>
      </w:r>
    </w:p>
    <w:p>
      <w:pPr>
        <w:pStyle w:val="Compact"/>
        <w:numPr>
          <w:numId w:val="1002"/>
          <w:ilvl w:val="0"/>
        </w:numPr>
      </w:pPr>
      <w:r>
        <w:t xml:space="preserve">Strengths in team and relationship building (with both internal and external customers)</w:t>
      </w:r>
    </w:p>
    <w:p>
      <w:pPr>
        <w:pStyle w:val="Compact"/>
        <w:numPr>
          <w:numId w:val="1002"/>
          <w:ilvl w:val="0"/>
        </w:numPr>
      </w:pPr>
      <w:r>
        <w:t xml:space="preserve">Strategically agile and energized by a fast moving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2021-10-28T18:39:35Z</dcterms:created>
  <dcterms:modified xsi:type="dcterms:W3CDTF">2021-10-28T18:39:35Z</dcterms:modified>
</cp:coreProperties>
</file>